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727B6" w14:textId="77777777" w:rsidR="005C65A2" w:rsidRPr="00030D36" w:rsidRDefault="005C65A2" w:rsidP="0074240B">
      <w:pPr>
        <w:pStyle w:val="Nagwek1"/>
        <w:jc w:val="right"/>
      </w:pPr>
      <w:r w:rsidRPr="00030D36">
        <w:t>Załącznik nr 1 do SWZ</w:t>
      </w:r>
    </w:p>
    <w:p w14:paraId="1EFB4F9B" w14:textId="77777777" w:rsidR="005C65A2" w:rsidRPr="00030D36" w:rsidRDefault="005378DB" w:rsidP="005378DB">
      <w:pPr>
        <w:pStyle w:val="Nagwek3"/>
        <w:spacing w:after="240"/>
        <w:contextualSpacing/>
        <w:rPr>
          <w:rFonts w:cstheme="minorHAnsi"/>
        </w:rPr>
      </w:pPr>
      <w:proofErr w:type="spellStart"/>
      <w:r w:rsidRPr="00030D36">
        <w:rPr>
          <w:rFonts w:cstheme="minorHAnsi"/>
        </w:rPr>
        <w:t>Formularz</w:t>
      </w:r>
      <w:proofErr w:type="spellEnd"/>
      <w:r w:rsidRPr="00030D36">
        <w:rPr>
          <w:rFonts w:cstheme="minorHAnsi"/>
        </w:rPr>
        <w:t xml:space="preserve"> </w:t>
      </w:r>
      <w:proofErr w:type="spellStart"/>
      <w:r w:rsidRPr="00030D36">
        <w:rPr>
          <w:rFonts w:cstheme="minorHAnsi"/>
        </w:rPr>
        <w:t>ofertowy</w:t>
      </w:r>
      <w:proofErr w:type="spellEnd"/>
    </w:p>
    <w:p w14:paraId="2A29A2A9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030D36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  <w:r w:rsidR="0054439E" w:rsidRPr="00030D36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1A51ED76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Siedziba</w:t>
      </w:r>
      <w:r w:rsidRPr="00030D36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  <w:r w:rsidR="0054439E" w:rsidRPr="00030D36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40F86F5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030D36">
        <w:rPr>
          <w:rFonts w:asciiTheme="minorHAnsi" w:hAnsiTheme="minorHAnsi" w:cstheme="minorHAnsi"/>
          <w:sz w:val="22"/>
          <w:szCs w:val="22"/>
          <w:lang w:val="de-DE"/>
        </w:rPr>
        <w:t>NIP.......................................................................  REGON.........................................................</w:t>
      </w:r>
      <w:r w:rsidR="0054439E" w:rsidRPr="00030D36">
        <w:rPr>
          <w:rFonts w:asciiTheme="minorHAnsi" w:hAnsiTheme="minorHAnsi" w:cstheme="minorHAnsi"/>
          <w:sz w:val="22"/>
          <w:szCs w:val="22"/>
          <w:lang w:val="de-DE"/>
        </w:rPr>
        <w:t>................</w:t>
      </w:r>
    </w:p>
    <w:p w14:paraId="72B93C98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030D36">
        <w:rPr>
          <w:rFonts w:asciiTheme="minorHAnsi" w:hAnsiTheme="minorHAnsi" w:cstheme="minorHAnsi"/>
          <w:sz w:val="22"/>
          <w:szCs w:val="22"/>
          <w:lang w:val="de-DE"/>
        </w:rPr>
        <w:t>tel. ........................................................................ fax..................................................................</w:t>
      </w:r>
      <w:r w:rsidR="0054439E" w:rsidRPr="00030D36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47567A05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en-US"/>
        </w:rPr>
      </w:pPr>
      <w:r w:rsidRPr="00030D36">
        <w:rPr>
          <w:rFonts w:asciiTheme="minorHAnsi" w:hAnsiTheme="minorHAnsi" w:cstheme="minorHAnsi"/>
          <w:sz w:val="22"/>
          <w:szCs w:val="22"/>
          <w:lang w:val="de-DE"/>
        </w:rPr>
        <w:t xml:space="preserve">www ....................................................................  </w:t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t xml:space="preserve">e-mail </w:t>
      </w:r>
      <w:r w:rsidRPr="00030D36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</w:t>
      </w:r>
      <w:r w:rsidR="0054439E" w:rsidRPr="00030D36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5B93F3BF" w14:textId="77777777" w:rsidR="005C65A2" w:rsidRPr="00030D36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Do:</w:t>
      </w:r>
    </w:p>
    <w:p w14:paraId="55FACFBC" w14:textId="77777777" w:rsidR="005C65A2" w:rsidRPr="00030D36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Nazwa Zamawiającego: </w:t>
      </w:r>
      <w:r w:rsidRPr="00030D36">
        <w:rPr>
          <w:rFonts w:asciiTheme="minorHAnsi" w:hAnsiTheme="minorHAnsi" w:cstheme="minorHAnsi"/>
          <w:b/>
          <w:sz w:val="22"/>
          <w:szCs w:val="22"/>
        </w:rPr>
        <w:t>Zespół Żłobków m.st. Warszawy,</w:t>
      </w:r>
    </w:p>
    <w:p w14:paraId="120047FA" w14:textId="77777777" w:rsidR="005C65A2" w:rsidRPr="00030D36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Siedziba Zamawiającego</w:t>
      </w:r>
      <w:r w:rsidRPr="00030D36">
        <w:rPr>
          <w:rFonts w:asciiTheme="minorHAnsi" w:hAnsiTheme="minorHAnsi" w:cstheme="minorHAnsi"/>
          <w:b/>
          <w:sz w:val="22"/>
          <w:szCs w:val="22"/>
        </w:rPr>
        <w:t>: 02-511 Warszawa, ul. Belgijska 4</w:t>
      </w:r>
    </w:p>
    <w:p w14:paraId="2FD5EBC8" w14:textId="6250ED8A" w:rsidR="005C65A2" w:rsidRPr="00030D36" w:rsidRDefault="005C65A2" w:rsidP="007F45F7">
      <w:pPr>
        <w:pStyle w:val="Akapitzlist"/>
        <w:numPr>
          <w:ilvl w:val="0"/>
          <w:numId w:val="2"/>
        </w:numPr>
        <w:spacing w:before="240" w:after="240" w:line="300" w:lineRule="auto"/>
        <w:ind w:left="357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bCs/>
          <w:sz w:val="22"/>
          <w:szCs w:val="22"/>
        </w:rPr>
        <w:t>W odpowiedzi na ogłoszenie</w:t>
      </w:r>
      <w:r w:rsidR="00280832" w:rsidRPr="00030D3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378DB" w:rsidRPr="00030D36">
        <w:rPr>
          <w:rFonts w:asciiTheme="minorHAnsi" w:hAnsiTheme="minorHAnsi" w:cstheme="minorHAnsi"/>
          <w:bCs/>
          <w:sz w:val="22"/>
          <w:szCs w:val="22"/>
        </w:rPr>
        <w:t xml:space="preserve">o zamówieniu </w:t>
      </w:r>
      <w:r w:rsidR="00280832" w:rsidRPr="00030D36">
        <w:rPr>
          <w:rFonts w:asciiTheme="minorHAnsi" w:hAnsiTheme="minorHAnsi" w:cstheme="minorHAnsi"/>
          <w:bCs/>
          <w:sz w:val="22"/>
          <w:szCs w:val="22"/>
        </w:rPr>
        <w:t>dotyczące postępowania pn</w:t>
      </w:r>
      <w:r w:rsidR="005378DB" w:rsidRPr="00030D36">
        <w:rPr>
          <w:rFonts w:asciiTheme="minorHAnsi" w:hAnsiTheme="minorHAnsi" w:cstheme="minorHAnsi"/>
          <w:bCs/>
          <w:sz w:val="22"/>
          <w:szCs w:val="22"/>
        </w:rPr>
        <w:t>.</w:t>
      </w:r>
      <w:r w:rsidR="00280832" w:rsidRPr="00030D36">
        <w:rPr>
          <w:rFonts w:asciiTheme="minorHAnsi" w:hAnsiTheme="minorHAnsi" w:cstheme="minorHAnsi"/>
          <w:bCs/>
          <w:sz w:val="22"/>
          <w:szCs w:val="22"/>
        </w:rPr>
        <w:t>:</w:t>
      </w:r>
      <w:r w:rsidR="005378DB" w:rsidRPr="00030D3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4439E" w:rsidRPr="00030D36">
        <w:rPr>
          <w:rFonts w:asciiTheme="minorHAnsi" w:hAnsiTheme="minorHAnsi" w:cstheme="minorHAnsi"/>
          <w:b/>
          <w:sz w:val="22"/>
          <w:szCs w:val="22"/>
        </w:rPr>
        <w:t>„</w:t>
      </w:r>
      <w:r w:rsidR="00247895" w:rsidRPr="00247895">
        <w:rPr>
          <w:rFonts w:asciiTheme="minorHAnsi" w:eastAsia="TimesNewRoman,Bold" w:hAnsiTheme="minorHAnsi" w:cstheme="minorHAnsi"/>
          <w:b/>
          <w:bCs/>
          <w:sz w:val="22"/>
          <w:szCs w:val="22"/>
        </w:rPr>
        <w:t>Organizowanie przedstawień/spektakli teatralnych, wystąpień artystycznych/muzycznych w placówkach Zespołu Żłobków m.st. Warszawy w 2026 roku w podziale na części</w:t>
      </w:r>
      <w:r w:rsidR="005378DB" w:rsidRPr="00030D36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5378DB" w:rsidRPr="00030D36">
        <w:rPr>
          <w:rFonts w:asciiTheme="minorHAnsi" w:hAnsiTheme="minorHAnsi" w:cstheme="minorHAnsi"/>
          <w:sz w:val="22"/>
          <w:szCs w:val="22"/>
        </w:rPr>
        <w:t>S</w:t>
      </w:r>
      <w:r w:rsidRPr="00030D36">
        <w:rPr>
          <w:rFonts w:asciiTheme="minorHAnsi" w:hAnsiTheme="minorHAnsi" w:cstheme="minorHAnsi"/>
          <w:sz w:val="22"/>
          <w:szCs w:val="22"/>
        </w:rPr>
        <w:t xml:space="preserve">KŁADAM OFERTĘ w zakresie określonym w Specyfikacji Warunków Zamówienia, zgodnie z opisem przedmiotu zamówienia i </w:t>
      </w:r>
      <w:r w:rsidR="005378DB" w:rsidRPr="00030D36">
        <w:rPr>
          <w:rFonts w:asciiTheme="minorHAnsi" w:hAnsiTheme="minorHAnsi" w:cstheme="minorHAnsi"/>
          <w:sz w:val="22"/>
          <w:szCs w:val="22"/>
        </w:rPr>
        <w:t xml:space="preserve">projektowanymi </w:t>
      </w:r>
      <w:r w:rsidRPr="00030D36">
        <w:rPr>
          <w:rFonts w:asciiTheme="minorHAnsi" w:hAnsiTheme="minorHAnsi" w:cstheme="minorHAnsi"/>
          <w:sz w:val="22"/>
          <w:szCs w:val="22"/>
        </w:rPr>
        <w:t xml:space="preserve">postanowieniami umowy i oferuję realizację zamówienia: </w:t>
      </w:r>
    </w:p>
    <w:p w14:paraId="1B170D89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1a. Część nr 1 </w:t>
      </w:r>
    </w:p>
    <w:p w14:paraId="5E6EFAD6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99DB2D" w14:textId="72A4ACE8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 xml:space="preserve">Część nr 1  </w:t>
      </w:r>
      <w:r w:rsidR="00247895" w:rsidRPr="00247895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>Organizowanie interaktywnego spektaklu teatralnego rozwijającego dziecięcą wrażliwość i wyobraźnię poprzez oddziaływanie na zmysły, gdzie słowo mówione schodzi na dalszy plan, a językiem teatru staję się ruch, taniec, gest, mimika, pantomima, muzyka. W spektaklu wykorzystane są kolorowe rekwizyty takie jak: wstążki, piórka, obręcze, tiule, elementy interaktywne, które angażują dzieci. Po każdym spektaklu organizowana jest wspólna zabawa dzieci z aktorami na scenie.</w:t>
      </w:r>
    </w:p>
    <w:p w14:paraId="437A3BB8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14:paraId="4351CAAD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33D9179B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A6B5719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72F91FFD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A4D18CE" w14:textId="607A0B15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color w:val="000000"/>
          <w:sz w:val="22"/>
          <w:szCs w:val="22"/>
        </w:rPr>
        <w:t>zgodnie z Kalkulacją cenową</w:t>
      </w:r>
      <w:r w:rsidR="0024789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ABD8641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0B3514E1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33D4494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720BDE3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4C58D16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0665313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731D963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5118C59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3E62588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5DEAFED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1B4083F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15132AC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1B5C761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52B6F3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2E55FAB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Całkowita cena  netto</w:t>
            </w:r>
          </w:p>
          <w:p w14:paraId="33808D6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65BEA95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E72B25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7131721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10F4156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7EE52FD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3968F96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2130AA18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0E6EA62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45E8D24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0FD8AD4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067CB72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798AAFF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588CEF3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1C3020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7CDAC097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62FA2A5E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32383536" w14:textId="333836FB" w:rsidR="00030D36" w:rsidRPr="00030D36" w:rsidRDefault="00247895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146</w:t>
            </w:r>
          </w:p>
        </w:tc>
        <w:tc>
          <w:tcPr>
            <w:tcW w:w="1440" w:type="dxa"/>
            <w:vAlign w:val="bottom"/>
          </w:tcPr>
          <w:p w14:paraId="315E230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03725ED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55AC564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4F76161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003B453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11F214C6" w14:textId="48BD5AEF" w:rsidR="00030D36" w:rsidRPr="00030D36" w:rsidRDefault="00030D36" w:rsidP="00030D36">
      <w:pPr>
        <w:pStyle w:val="Tekstpodstawowywcity"/>
        <w:numPr>
          <w:ilvl w:val="0"/>
          <w:numId w:val="2"/>
        </w:num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678"/>
      </w:tblGrid>
      <w:tr w:rsidR="00030D36" w:rsidRPr="00030D36" w14:paraId="061004E9" w14:textId="77777777" w:rsidTr="00247895">
        <w:tc>
          <w:tcPr>
            <w:tcW w:w="675" w:type="dxa"/>
            <w:vAlign w:val="center"/>
          </w:tcPr>
          <w:p w14:paraId="0F139AA4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678" w:type="dxa"/>
            <w:vAlign w:val="center"/>
          </w:tcPr>
          <w:p w14:paraId="7E204D95" w14:textId="36E8413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organizowanych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wystąpie</w:t>
            </w:r>
            <w:r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niach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artystycznych/teatralnych</w:t>
            </w:r>
            <w:r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</w:p>
        </w:tc>
        <w:tc>
          <w:tcPr>
            <w:tcW w:w="4678" w:type="dxa"/>
            <w:vAlign w:val="center"/>
          </w:tcPr>
          <w:p w14:paraId="384D3C53" w14:textId="0802A8D2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wystąpień artystycznych/teatralnych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 zagranych przez daną osobę dla dzieci w wieku do lat 3 w okresie ostatnich trzech lat przed upływem terminu składania ofert, a jeżeli okres udziału w tych przedstawieniach/występach jest krótszy  – w tym okresie </w:t>
            </w:r>
          </w:p>
        </w:tc>
      </w:tr>
      <w:tr w:rsidR="00030D36" w:rsidRPr="00030D36" w14:paraId="33CFA4EF" w14:textId="77777777" w:rsidTr="00247895">
        <w:tc>
          <w:tcPr>
            <w:tcW w:w="675" w:type="dxa"/>
            <w:vAlign w:val="center"/>
          </w:tcPr>
          <w:p w14:paraId="2F99206F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207E083C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E0EAB55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5483F44" w14:textId="77777777" w:rsidTr="00247895">
        <w:tc>
          <w:tcPr>
            <w:tcW w:w="675" w:type="dxa"/>
            <w:vAlign w:val="center"/>
          </w:tcPr>
          <w:p w14:paraId="3FF7427C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14:paraId="0BBE6AD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3155AC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68AE3A6D" w14:textId="77777777" w:rsidTr="00247895">
        <w:tc>
          <w:tcPr>
            <w:tcW w:w="675" w:type="dxa"/>
            <w:vAlign w:val="center"/>
          </w:tcPr>
          <w:p w14:paraId="3FAFC54E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5531249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9568EB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24DB2F8" w14:textId="77777777" w:rsidTr="00247895">
        <w:tc>
          <w:tcPr>
            <w:tcW w:w="675" w:type="dxa"/>
            <w:vAlign w:val="center"/>
          </w:tcPr>
          <w:p w14:paraId="7F046506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66A499E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3B217F3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3A3DA2DD" w14:textId="77777777" w:rsidTr="00247895">
        <w:tc>
          <w:tcPr>
            <w:tcW w:w="675" w:type="dxa"/>
            <w:vAlign w:val="center"/>
          </w:tcPr>
          <w:p w14:paraId="29D7D14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57853E8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DBCACC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5C9C6DE" w14:textId="77777777" w:rsidTr="00247895">
        <w:tc>
          <w:tcPr>
            <w:tcW w:w="675" w:type="dxa"/>
            <w:vAlign w:val="center"/>
          </w:tcPr>
          <w:p w14:paraId="699DDE2F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14:paraId="6861B27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708C06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C960AA7" w14:textId="77777777" w:rsidTr="00247895">
        <w:tc>
          <w:tcPr>
            <w:tcW w:w="675" w:type="dxa"/>
          </w:tcPr>
          <w:p w14:paraId="58DF2D3B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14:paraId="04D7109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9A3663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E58F60E" w14:textId="77777777" w:rsidTr="00247895">
        <w:tc>
          <w:tcPr>
            <w:tcW w:w="675" w:type="dxa"/>
          </w:tcPr>
          <w:p w14:paraId="43237000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14:paraId="418C86D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71DD3F3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8002836" w14:textId="77777777" w:rsidTr="00247895">
        <w:tc>
          <w:tcPr>
            <w:tcW w:w="675" w:type="dxa"/>
          </w:tcPr>
          <w:p w14:paraId="15E45CB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14:paraId="74C4B17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8D900CA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88F834A" w14:textId="77777777" w:rsidTr="00247895">
        <w:tc>
          <w:tcPr>
            <w:tcW w:w="675" w:type="dxa"/>
          </w:tcPr>
          <w:p w14:paraId="39138FDC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14:paraId="3E82C8A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A58B7CA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670140E" w14:textId="77777777" w:rsidR="00030D36" w:rsidRPr="00030D36" w:rsidRDefault="00030D36" w:rsidP="00030D36">
      <w:pPr>
        <w:pStyle w:val="Tekstpodstawowywcity"/>
        <w:ind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D3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14:paraId="49CCC5FF" w14:textId="77777777" w:rsidR="00FC6B73" w:rsidRDefault="00FC6B73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2BDB7B5" w14:textId="2EA34CF9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1b. Część nr 2 </w:t>
      </w:r>
    </w:p>
    <w:p w14:paraId="3F15432A" w14:textId="77777777" w:rsidR="00FC6B73" w:rsidRDefault="00FC6B73" w:rsidP="00FC6B73">
      <w:pPr>
        <w:pStyle w:val="Akapitzlist"/>
        <w:ind w:left="360" w:right="-18"/>
        <w:jc w:val="both"/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</w:pPr>
      <w:r w:rsidRPr="00FC6B73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>Prezentacja nowatorskich artystycznie, interaktywnych wystąpień oddziałujących na dziecięce zmysły i emocje, w których muzyka wykonywana jest wyłącznie na żywo i odgrywa wiodącą rolę (cztery wystąpienia w każdej z placówek Zespołu Żłobków m.st. Warszawy - wykaz placówek w których odbędzie się realizacja zamówienia stanowi Załącznik nr 1 do Opisu Przedmiotu Zamówienia)</w:t>
      </w:r>
    </w:p>
    <w:p w14:paraId="10757A28" w14:textId="2E9FAF4F" w:rsidR="00030D36" w:rsidRPr="00030D36" w:rsidRDefault="00030D36" w:rsidP="00FC6B7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05DBF852" w14:textId="77777777" w:rsidR="00030D36" w:rsidRPr="00FC6B73" w:rsidRDefault="00030D36" w:rsidP="00FC6B73">
      <w:pPr>
        <w:ind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E02A3F" w14:textId="77777777" w:rsidR="00FC6B73" w:rsidRDefault="00030D36" w:rsidP="00FC6B73">
      <w:pPr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FC6B73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39C00002" w14:textId="52AA5DE0" w:rsidR="00030D36" w:rsidRPr="00FC6B73" w:rsidRDefault="00030D36" w:rsidP="00FC6B73">
      <w:pPr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FC6B73">
        <w:rPr>
          <w:rFonts w:asciiTheme="minorHAnsi" w:hAnsiTheme="minorHAnsi" w:cstheme="minorHAnsi"/>
          <w:color w:val="000000"/>
          <w:sz w:val="22"/>
          <w:szCs w:val="22"/>
        </w:rPr>
        <w:t>zgodnie z Kalkulacją cenową:</w:t>
      </w:r>
    </w:p>
    <w:p w14:paraId="15CD24C5" w14:textId="77777777" w:rsidR="00030D36" w:rsidRPr="00030D36" w:rsidRDefault="00030D36" w:rsidP="00FC6B7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1A3BE75B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7A085D7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2DF5F45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4FABBFA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0AE3D11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60D9496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0AE0E8E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7153B78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33B4156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1EA4D63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34BB141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07FE5F7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4A233E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1DADD13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Całkowita cena  netto</w:t>
            </w:r>
          </w:p>
          <w:p w14:paraId="303F78C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0E094FA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6424A1C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0821D8BC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15845F7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12502B4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2899401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71772C84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0727485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090F8AA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3447CA7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41300DB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6B8B7D1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614C055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C750CC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0EB050AE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03F3AD15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3643AC1C" w14:textId="2F20D319" w:rsidR="00030D36" w:rsidRPr="00030D36" w:rsidRDefault="00247895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584</w:t>
            </w:r>
          </w:p>
        </w:tc>
        <w:tc>
          <w:tcPr>
            <w:tcW w:w="1440" w:type="dxa"/>
            <w:vAlign w:val="bottom"/>
          </w:tcPr>
          <w:p w14:paraId="5D2E91D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5E9D3BD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510CBDE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70DE463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1A38C37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1D13D484" w14:textId="77777777" w:rsidR="00030D36" w:rsidRPr="00030D36" w:rsidRDefault="00030D36" w:rsidP="00FC6B73">
      <w:pPr>
        <w:pStyle w:val="Tekstpodstawowywcity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CCC935D" w14:textId="77777777" w:rsidR="00030D36" w:rsidRPr="00030D36" w:rsidRDefault="00030D36" w:rsidP="00AF0D61">
      <w:pPr>
        <w:pStyle w:val="Tekstpodstawowywcity"/>
        <w:ind w:left="360"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dane:</w:t>
      </w:r>
    </w:p>
    <w:p w14:paraId="6F3E0E3B" w14:textId="5A3F7A48" w:rsidR="00030D36" w:rsidRDefault="00030D36" w:rsidP="00FC6B7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30607" w14:textId="364B2DA2" w:rsidR="00FC6B73" w:rsidRDefault="00FC6B73" w:rsidP="00FC6B7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D2279B0" w14:textId="77777777" w:rsidR="00FC6B73" w:rsidRPr="00030D36" w:rsidRDefault="00FC6B73" w:rsidP="00FC6B7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678"/>
      </w:tblGrid>
      <w:tr w:rsidR="00FC6B73" w:rsidRPr="00030D36" w14:paraId="678EA4D8" w14:textId="77777777" w:rsidTr="00247895">
        <w:tc>
          <w:tcPr>
            <w:tcW w:w="675" w:type="dxa"/>
            <w:vAlign w:val="center"/>
          </w:tcPr>
          <w:p w14:paraId="3AB4D728" w14:textId="77777777" w:rsidR="00FC6B73" w:rsidRPr="00FC6B73" w:rsidRDefault="00FC6B73" w:rsidP="00FC6B73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4678" w:type="dxa"/>
          </w:tcPr>
          <w:p w14:paraId="46AEFEC2" w14:textId="1CE566F5" w:rsidR="00FC6B73" w:rsidRPr="00FC6B73" w:rsidRDefault="00FC6B73" w:rsidP="00FC6B73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organizowanych </w:t>
            </w:r>
            <w:r w:rsidR="004718F3"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interaktywnych przedstawień teatralnych</w:t>
            </w:r>
            <w:r w:rsidR="004718F3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, wystąpień artystycznych</w:t>
            </w:r>
            <w:r w:rsidR="004718F3"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oddziałujących na dziecięce zmysły i emocje, w których muzyka wykonywana jest wyłącznie na żywo i odgrywa wiodącą rolę </w:t>
            </w:r>
            <w:r w:rsidR="004718F3" w:rsidRPr="00030D36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  <w:r w:rsidR="004718F3" w:rsidRPr="00FC6B7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</w:p>
        </w:tc>
        <w:tc>
          <w:tcPr>
            <w:tcW w:w="4678" w:type="dxa"/>
          </w:tcPr>
          <w:p w14:paraId="42704187" w14:textId="790F82AE" w:rsidR="00FC6B73" w:rsidRPr="00FC6B73" w:rsidRDefault="00FC6B73" w:rsidP="00FC6B73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="004718F3"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interaktywnych przedstawień teatralnych</w:t>
            </w:r>
            <w:r w:rsidR="004718F3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, wystąpień artystycznych</w:t>
            </w:r>
            <w:r w:rsidR="004718F3"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oddziałujących na dziecięce zmysły i emocje, w których muzyka wykonywana jest wyłącznie na żywo i odgrywa wiodącą rolę </w:t>
            </w:r>
            <w:r w:rsidR="004718F3" w:rsidRPr="00030D36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 xml:space="preserve"> przedstawieniach teatralnych zagranych przez daną osobę dla dzieci w wieku do lat 3 w okresie ostatnich trzech lat przed upływem terminu składania ofert, a jeżeli okres udziału w tych przedstawieniach/występach jest krótszy  – w tym okresie </w:t>
            </w:r>
          </w:p>
        </w:tc>
      </w:tr>
      <w:tr w:rsidR="00030D36" w:rsidRPr="00030D36" w14:paraId="715313FF" w14:textId="77777777" w:rsidTr="00247895">
        <w:tc>
          <w:tcPr>
            <w:tcW w:w="675" w:type="dxa"/>
            <w:vAlign w:val="center"/>
          </w:tcPr>
          <w:p w14:paraId="6656D346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2BF41858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E56C1B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B4D22BD" w14:textId="77777777" w:rsidTr="00247895">
        <w:tc>
          <w:tcPr>
            <w:tcW w:w="675" w:type="dxa"/>
            <w:vAlign w:val="center"/>
          </w:tcPr>
          <w:p w14:paraId="1B332183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14:paraId="13996C7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FE1FA5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723627B" w14:textId="77777777" w:rsidTr="00247895">
        <w:tc>
          <w:tcPr>
            <w:tcW w:w="675" w:type="dxa"/>
            <w:vAlign w:val="center"/>
          </w:tcPr>
          <w:p w14:paraId="793A656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50502755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E01D3B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22E25F9" w14:textId="77777777" w:rsidTr="00247895">
        <w:tc>
          <w:tcPr>
            <w:tcW w:w="675" w:type="dxa"/>
            <w:vAlign w:val="center"/>
          </w:tcPr>
          <w:p w14:paraId="4385C41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7DC0F4D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E7E667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0567D7C" w14:textId="77777777" w:rsidTr="00247895">
        <w:tc>
          <w:tcPr>
            <w:tcW w:w="675" w:type="dxa"/>
            <w:vAlign w:val="center"/>
          </w:tcPr>
          <w:p w14:paraId="3F73783B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4BD840C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23B19B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3DF4ED7" w14:textId="77777777" w:rsidTr="00247895">
        <w:tc>
          <w:tcPr>
            <w:tcW w:w="675" w:type="dxa"/>
            <w:vAlign w:val="center"/>
          </w:tcPr>
          <w:p w14:paraId="4118EF7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14:paraId="74A8688C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BBFB06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B1A360F" w14:textId="77777777" w:rsidTr="00247895">
        <w:tc>
          <w:tcPr>
            <w:tcW w:w="675" w:type="dxa"/>
          </w:tcPr>
          <w:p w14:paraId="28E0457B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4678" w:type="dxa"/>
          </w:tcPr>
          <w:p w14:paraId="3ED63C1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BCB8E2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F41A9A2" w14:textId="77777777" w:rsidTr="00247895">
        <w:tc>
          <w:tcPr>
            <w:tcW w:w="675" w:type="dxa"/>
          </w:tcPr>
          <w:p w14:paraId="07988B8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14:paraId="022DAF1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DA287D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1C8BFA2" w14:textId="77777777" w:rsidTr="00247895">
        <w:tc>
          <w:tcPr>
            <w:tcW w:w="675" w:type="dxa"/>
          </w:tcPr>
          <w:p w14:paraId="25157FA0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14:paraId="44CDD373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735B0B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A800D27" w14:textId="77777777" w:rsidTr="00247895">
        <w:tc>
          <w:tcPr>
            <w:tcW w:w="675" w:type="dxa"/>
          </w:tcPr>
          <w:p w14:paraId="1D6C865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14:paraId="67698A7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6F11A05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2510CC47" w14:textId="04605545" w:rsidR="00030D36" w:rsidRPr="00030D36" w:rsidRDefault="00030D36" w:rsidP="00FC6B73">
      <w:pPr>
        <w:pStyle w:val="Tekstpodstawowywcity"/>
        <w:ind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D3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</w:t>
      </w:r>
    </w:p>
    <w:p w14:paraId="10799224" w14:textId="77777777" w:rsidR="00030D36" w:rsidRPr="00030D36" w:rsidRDefault="00030D36" w:rsidP="00FC6B73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1c. Część nr 3 </w:t>
      </w:r>
    </w:p>
    <w:p w14:paraId="22E83A75" w14:textId="77777777" w:rsidR="00030D36" w:rsidRPr="00030D36" w:rsidRDefault="00030D36" w:rsidP="00FC6B73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474BA9B" w14:textId="1182BD2F" w:rsidR="004718F3" w:rsidRPr="00030D36" w:rsidRDefault="00247895" w:rsidP="004718F3">
      <w:pPr>
        <w:pStyle w:val="Akapitzlist"/>
        <w:ind w:left="360" w:right="-18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247895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 xml:space="preserve">Prezentacja pogodnego, kolorowego, </w:t>
      </w:r>
      <w:proofErr w:type="spellStart"/>
      <w:r w:rsidRPr="00247895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>muzyczno</w:t>
      </w:r>
      <w:proofErr w:type="spellEnd"/>
      <w:r w:rsidRPr="00247895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 xml:space="preserve"> – sensorycznego spektaklu teatralnego dla dzieci z wykorzystaniem rekwizytów. Przedstawione w spektaklu treści powinny oddziaływać na zmysły wzroku, słuchu oraz ruchu, poprzez zastosowanie kolorowych świateł, muzyki, ruchu scenicznego oraz prostych, czytelnych form wizualnych. Dzieci powinny aktywnie uczestniczyć w wydarzeniu i doświadczać muzycznych przygód.</w:t>
      </w:r>
    </w:p>
    <w:p w14:paraId="1ED6C90F" w14:textId="77777777" w:rsidR="00030D36" w:rsidRPr="004718F3" w:rsidRDefault="00030D36" w:rsidP="004718F3">
      <w:pPr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718F3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4718F3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30EC0557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995999E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2B333963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2D4F86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color w:val="000000"/>
          <w:sz w:val="22"/>
          <w:szCs w:val="22"/>
        </w:rPr>
        <w:t>zgodnie z Kalkulacją cenową:</w:t>
      </w:r>
    </w:p>
    <w:p w14:paraId="5050A93C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257F0D2E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41794FA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65F22A0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1643901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38FB564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1D2A148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72612E2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15340B6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08A6065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644D4F7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04EE02E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39F2827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278385D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7BB3546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Całkowita cena  netto</w:t>
            </w:r>
          </w:p>
          <w:p w14:paraId="29BB2EC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0CFE0C9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934D7B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4B44546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1767EEB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093D5B1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1DB4F5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705A64B3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1629520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4A3C0EB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7D0C485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5B40C3C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5EA3280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34431E4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DEDA18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19BB2E25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56D60AC1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6C678552" w14:textId="374EF971" w:rsidR="00030D36" w:rsidRPr="00030D36" w:rsidRDefault="00B51543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146</w:t>
            </w:r>
          </w:p>
        </w:tc>
        <w:tc>
          <w:tcPr>
            <w:tcW w:w="1440" w:type="dxa"/>
            <w:vAlign w:val="bottom"/>
          </w:tcPr>
          <w:p w14:paraId="5A729A9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79A274B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6865729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16E9F57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287B355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3CE5F07F" w14:textId="77777777" w:rsidR="00030D36" w:rsidRPr="00030D36" w:rsidRDefault="00030D36" w:rsidP="004718F3">
      <w:pPr>
        <w:pStyle w:val="Tekstpodstawowywcity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C4814AC" w14:textId="77777777" w:rsidR="00030D36" w:rsidRPr="00030D36" w:rsidRDefault="00030D36" w:rsidP="004718F3">
      <w:pPr>
        <w:pStyle w:val="Tekstpodstawowywcity"/>
        <w:ind w:left="360"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dane:</w:t>
      </w:r>
    </w:p>
    <w:p w14:paraId="544DF0D6" w14:textId="77777777" w:rsidR="00030D36" w:rsidRPr="00030D36" w:rsidRDefault="00030D36" w:rsidP="004718F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678"/>
      </w:tblGrid>
      <w:tr w:rsidR="00030D36" w:rsidRPr="00030D36" w14:paraId="19959A29" w14:textId="77777777" w:rsidTr="00247895">
        <w:tc>
          <w:tcPr>
            <w:tcW w:w="675" w:type="dxa"/>
            <w:vAlign w:val="center"/>
          </w:tcPr>
          <w:p w14:paraId="4D1D203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678" w:type="dxa"/>
            <w:vAlign w:val="center"/>
          </w:tcPr>
          <w:p w14:paraId="716A2CC8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organizowanych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interaktywnych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przedstawieniach teatralnych podczas realizacji przedmiotu zamówienia</w:t>
            </w:r>
          </w:p>
        </w:tc>
        <w:tc>
          <w:tcPr>
            <w:tcW w:w="4678" w:type="dxa"/>
            <w:vAlign w:val="center"/>
          </w:tcPr>
          <w:p w14:paraId="1144DB16" w14:textId="3F2F0FC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interaktywnych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przedstawieniach teatralnych zagranych przez daną osobę dla dzieci w wieku do lat 3 w okresie ostatnich trzech lat przed upływem terminu składania ofert, a jeżeli okres udziału w tych przedstawieniach/występach jest krótszy  – w tym okresie </w:t>
            </w:r>
          </w:p>
        </w:tc>
      </w:tr>
      <w:tr w:rsidR="00030D36" w:rsidRPr="00030D36" w14:paraId="04C3243C" w14:textId="77777777" w:rsidTr="00247895">
        <w:tc>
          <w:tcPr>
            <w:tcW w:w="675" w:type="dxa"/>
            <w:vAlign w:val="center"/>
          </w:tcPr>
          <w:p w14:paraId="1B47CF18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2CE0880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CCFA393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DA2A65B" w14:textId="77777777" w:rsidTr="00247895">
        <w:tc>
          <w:tcPr>
            <w:tcW w:w="675" w:type="dxa"/>
            <w:vAlign w:val="center"/>
          </w:tcPr>
          <w:p w14:paraId="4D51BF8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14:paraId="542C8A0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BB9454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32CEF312" w14:textId="77777777" w:rsidTr="00247895">
        <w:tc>
          <w:tcPr>
            <w:tcW w:w="675" w:type="dxa"/>
            <w:vAlign w:val="center"/>
          </w:tcPr>
          <w:p w14:paraId="03D4BF70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13C0DF0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9386030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1A3730A" w14:textId="77777777" w:rsidTr="00247895">
        <w:tc>
          <w:tcPr>
            <w:tcW w:w="675" w:type="dxa"/>
            <w:vAlign w:val="center"/>
          </w:tcPr>
          <w:p w14:paraId="484FC704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3792B740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28CE11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31CFF0D" w14:textId="77777777" w:rsidTr="00247895">
        <w:tc>
          <w:tcPr>
            <w:tcW w:w="675" w:type="dxa"/>
            <w:vAlign w:val="center"/>
          </w:tcPr>
          <w:p w14:paraId="3681180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1182C23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062A33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2721DA06" w14:textId="77777777" w:rsidTr="00247895">
        <w:tc>
          <w:tcPr>
            <w:tcW w:w="675" w:type="dxa"/>
            <w:vAlign w:val="center"/>
          </w:tcPr>
          <w:p w14:paraId="4A716FC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14:paraId="7CDA589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F85B29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2FDACAFD" w14:textId="77777777" w:rsidTr="00247895">
        <w:tc>
          <w:tcPr>
            <w:tcW w:w="675" w:type="dxa"/>
          </w:tcPr>
          <w:p w14:paraId="58B5D95E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14:paraId="5360C60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29A2DC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EEA36FD" w14:textId="77777777" w:rsidTr="00247895">
        <w:tc>
          <w:tcPr>
            <w:tcW w:w="675" w:type="dxa"/>
          </w:tcPr>
          <w:p w14:paraId="77AA1F6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14:paraId="5482B36A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529C7FE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28BD5EAD" w14:textId="77777777" w:rsidTr="00247895">
        <w:tc>
          <w:tcPr>
            <w:tcW w:w="675" w:type="dxa"/>
          </w:tcPr>
          <w:p w14:paraId="1A4C47F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14:paraId="7B7200E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F99C23C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DEEEBFA" w14:textId="77777777" w:rsidTr="00247895">
        <w:tc>
          <w:tcPr>
            <w:tcW w:w="675" w:type="dxa"/>
          </w:tcPr>
          <w:p w14:paraId="03E5D563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14:paraId="2337F5D5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4DEAF1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751EFAB1" w14:textId="1270C3F3" w:rsidR="00030D36" w:rsidRPr="004718F3" w:rsidRDefault="00030D36" w:rsidP="004718F3">
      <w:pPr>
        <w:pStyle w:val="Tekstpodstawowywcity3"/>
        <w:tabs>
          <w:tab w:val="left" w:pos="2552"/>
        </w:tabs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4718F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</w:p>
    <w:p w14:paraId="40844A44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1d. Część nr 4 </w:t>
      </w:r>
    </w:p>
    <w:p w14:paraId="2E21F72F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831F10" w14:textId="77777777" w:rsidR="00B51543" w:rsidRPr="00B51543" w:rsidRDefault="00B51543" w:rsidP="00B51543">
      <w:pPr>
        <w:pStyle w:val="Akapitzlist"/>
        <w:ind w:left="360" w:right="-18"/>
        <w:jc w:val="both"/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</w:pPr>
      <w:r w:rsidRPr="00B51543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 xml:space="preserve">Prezentacja sensorycznego spektaklu teatralnego dla dzieci z wykorzystaniem efektów świetlnych, różnych tkanin i przedmiotów codziennego użytku. </w:t>
      </w:r>
    </w:p>
    <w:p w14:paraId="37D1D116" w14:textId="77777777" w:rsidR="00B51543" w:rsidRDefault="00B51543" w:rsidP="00B51543">
      <w:pPr>
        <w:pStyle w:val="Akapitzlist"/>
        <w:ind w:left="360" w:right="-18"/>
        <w:jc w:val="both"/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</w:pPr>
      <w:r w:rsidRPr="00B51543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>Przedstawione w spektaklu treści powinny oddziaływać na zmysły wzroku, słuchu oraz ruchu, poprzez zastosowanie kolorowych świateł, muzyki, ruchu scenicznego oraz prostych, czytelnych form wizualnych. Spektakl ma charakter rozrywkowo-edukacyjny i wspiera</w:t>
      </w:r>
    </w:p>
    <w:p w14:paraId="7F6FC899" w14:textId="77777777" w:rsidR="00B51543" w:rsidRDefault="00B51543" w:rsidP="00B51543">
      <w:pPr>
        <w:pStyle w:val="Akapitzlist"/>
        <w:ind w:left="360" w:right="-18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C88EF1C" w14:textId="074F11F0" w:rsidR="00030D36" w:rsidRPr="00030D36" w:rsidRDefault="00030D36" w:rsidP="00B5154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7C49CFB9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6B2E225" w14:textId="13DED843" w:rsid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671B4553" w14:textId="77777777" w:rsidR="008446BA" w:rsidRPr="00030D36" w:rsidRDefault="008446BA" w:rsidP="004718F3">
      <w:pPr>
        <w:pStyle w:val="Akapitzlist"/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079A7BB0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color w:val="000000"/>
          <w:sz w:val="22"/>
          <w:szCs w:val="22"/>
        </w:rPr>
        <w:t>zgodnie z Kalkulacją cenową:</w:t>
      </w:r>
    </w:p>
    <w:p w14:paraId="4C87C509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05A0F1CF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0F9EC9A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59AAEE4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0D83CEC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14A01F2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5DD7EED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3FF36A0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78367A6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5D02E40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52F2273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2ED7914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1EECDC8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7FD6214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54C79DF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Całkowita cena  netto</w:t>
            </w:r>
          </w:p>
          <w:p w14:paraId="09052D8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26B18C5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4617A5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2AA0015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575FA83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0BC42DE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020CE8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235402B0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0A694BF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0494530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494216B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076E1A2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25EEE83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59507FB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03F9C1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7903D538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68F7D5BB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06CF4D37" w14:textId="1EA8F715" w:rsidR="00030D36" w:rsidRPr="00030D36" w:rsidRDefault="00B51543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146</w:t>
            </w:r>
          </w:p>
        </w:tc>
        <w:tc>
          <w:tcPr>
            <w:tcW w:w="1440" w:type="dxa"/>
            <w:vAlign w:val="bottom"/>
          </w:tcPr>
          <w:p w14:paraId="59D1E82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64C3402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3182312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6AA3819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1DAFB6C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2317B8E3" w14:textId="77777777" w:rsidR="00030D36" w:rsidRPr="00030D36" w:rsidRDefault="00030D36" w:rsidP="004718F3">
      <w:pPr>
        <w:pStyle w:val="Tekstpodstawowywcity"/>
        <w:ind w:left="36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01C9389" w14:textId="77777777" w:rsidR="00030D36" w:rsidRPr="00030D36" w:rsidRDefault="00030D36" w:rsidP="004718F3">
      <w:pPr>
        <w:pStyle w:val="Tekstpodstawowywcity"/>
        <w:ind w:left="360"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dane:</w:t>
      </w:r>
    </w:p>
    <w:p w14:paraId="4354DC04" w14:textId="437E1D88" w:rsidR="00030D36" w:rsidRDefault="00030D36" w:rsidP="004718F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83FCFDC" w14:textId="23160284" w:rsidR="008446BA" w:rsidRDefault="008446BA" w:rsidP="004718F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E6B4265" w14:textId="77777777" w:rsidR="008446BA" w:rsidRPr="00030D36" w:rsidRDefault="008446BA" w:rsidP="004718F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46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074"/>
        <w:gridCol w:w="4678"/>
      </w:tblGrid>
      <w:tr w:rsidR="00030D36" w:rsidRPr="00030D36" w14:paraId="6B7CBEA0" w14:textId="77777777" w:rsidTr="004718F3">
        <w:tc>
          <w:tcPr>
            <w:tcW w:w="710" w:type="dxa"/>
            <w:vAlign w:val="center"/>
          </w:tcPr>
          <w:p w14:paraId="298958D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5074" w:type="dxa"/>
            <w:vAlign w:val="center"/>
          </w:tcPr>
          <w:p w14:paraId="15225D0B" w14:textId="1560C131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organizowanych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interaktywnych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przedstawieniach teatralnyc</w:t>
            </w:r>
            <w:r w:rsidR="008446BA">
              <w:rPr>
                <w:rFonts w:asciiTheme="minorHAnsi" w:hAnsiTheme="minorHAnsi" w:cstheme="minorHAnsi"/>
                <w:sz w:val="16"/>
                <w:szCs w:val="16"/>
              </w:rPr>
              <w:t xml:space="preserve">h/ wystąpień artystycznych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 podczas realizacji przedmiotu zamówienia</w:t>
            </w:r>
          </w:p>
        </w:tc>
        <w:tc>
          <w:tcPr>
            <w:tcW w:w="4678" w:type="dxa"/>
            <w:vAlign w:val="center"/>
          </w:tcPr>
          <w:p w14:paraId="62582B29" w14:textId="20A70BD8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interaktywnych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przedstawieniach teatralnych</w:t>
            </w:r>
            <w:r w:rsidR="008446BA">
              <w:rPr>
                <w:rFonts w:asciiTheme="minorHAnsi" w:hAnsiTheme="minorHAnsi" w:cstheme="minorHAnsi"/>
                <w:sz w:val="16"/>
                <w:szCs w:val="16"/>
              </w:rPr>
              <w:t xml:space="preserve">/wystąpień artystycznych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 zagranych przez daną osobę dla dzieci w wieku do lat 3 w okresie ostatnich trzech lat przed upływem terminu składania ofert, a jeżeli okres udziału w tych przedstawieniach/występach jest krótszy  – w tym okresie</w:t>
            </w:r>
          </w:p>
        </w:tc>
      </w:tr>
      <w:tr w:rsidR="00030D36" w:rsidRPr="00030D36" w14:paraId="061F7611" w14:textId="77777777" w:rsidTr="004718F3">
        <w:tc>
          <w:tcPr>
            <w:tcW w:w="710" w:type="dxa"/>
            <w:vAlign w:val="center"/>
          </w:tcPr>
          <w:p w14:paraId="2BA9EE32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5074" w:type="dxa"/>
          </w:tcPr>
          <w:p w14:paraId="3123C78F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4AB992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93F76ED" w14:textId="77777777" w:rsidTr="004718F3">
        <w:tc>
          <w:tcPr>
            <w:tcW w:w="710" w:type="dxa"/>
            <w:vAlign w:val="center"/>
          </w:tcPr>
          <w:p w14:paraId="00011830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5074" w:type="dxa"/>
          </w:tcPr>
          <w:p w14:paraId="45098AC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A1DEDF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277178FC" w14:textId="77777777" w:rsidTr="004718F3">
        <w:tc>
          <w:tcPr>
            <w:tcW w:w="710" w:type="dxa"/>
            <w:vAlign w:val="center"/>
          </w:tcPr>
          <w:p w14:paraId="62C2132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5074" w:type="dxa"/>
          </w:tcPr>
          <w:p w14:paraId="4A667E3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904C7CA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B0EB1ED" w14:textId="77777777" w:rsidTr="004718F3">
        <w:tc>
          <w:tcPr>
            <w:tcW w:w="710" w:type="dxa"/>
            <w:vAlign w:val="center"/>
          </w:tcPr>
          <w:p w14:paraId="473B24E7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5074" w:type="dxa"/>
          </w:tcPr>
          <w:p w14:paraId="4303851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9158EA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24C8086" w14:textId="77777777" w:rsidTr="004718F3">
        <w:tc>
          <w:tcPr>
            <w:tcW w:w="710" w:type="dxa"/>
            <w:vAlign w:val="center"/>
          </w:tcPr>
          <w:p w14:paraId="0DCCA45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5074" w:type="dxa"/>
          </w:tcPr>
          <w:p w14:paraId="7EC9963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6958CF0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92A2187" w14:textId="77777777" w:rsidTr="004718F3">
        <w:tc>
          <w:tcPr>
            <w:tcW w:w="710" w:type="dxa"/>
            <w:vAlign w:val="center"/>
          </w:tcPr>
          <w:p w14:paraId="4BEB440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5074" w:type="dxa"/>
          </w:tcPr>
          <w:p w14:paraId="1B9DDF5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28D134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DCB45EF" w14:textId="77777777" w:rsidTr="004718F3">
        <w:tc>
          <w:tcPr>
            <w:tcW w:w="710" w:type="dxa"/>
          </w:tcPr>
          <w:p w14:paraId="7055067E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  <w:tc>
          <w:tcPr>
            <w:tcW w:w="5074" w:type="dxa"/>
          </w:tcPr>
          <w:p w14:paraId="08E6F06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EA2921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3ED3C71" w14:textId="77777777" w:rsidTr="004718F3">
        <w:tc>
          <w:tcPr>
            <w:tcW w:w="710" w:type="dxa"/>
          </w:tcPr>
          <w:p w14:paraId="5A46C9E6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5074" w:type="dxa"/>
          </w:tcPr>
          <w:p w14:paraId="68BC61D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E02FE9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892A980" w14:textId="77777777" w:rsidTr="004718F3">
        <w:tc>
          <w:tcPr>
            <w:tcW w:w="710" w:type="dxa"/>
          </w:tcPr>
          <w:p w14:paraId="6F34C298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5074" w:type="dxa"/>
          </w:tcPr>
          <w:p w14:paraId="561A31A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5F0F92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807CE43" w14:textId="77777777" w:rsidTr="004718F3">
        <w:tc>
          <w:tcPr>
            <w:tcW w:w="710" w:type="dxa"/>
          </w:tcPr>
          <w:p w14:paraId="3D7D8205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5074" w:type="dxa"/>
          </w:tcPr>
          <w:p w14:paraId="12F1D09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1DBCB0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73078FDE" w14:textId="532DCE53" w:rsidR="00030D36" w:rsidRPr="00030D36" w:rsidRDefault="00030D36" w:rsidP="004718F3">
      <w:pPr>
        <w:pStyle w:val="Tekstpodstawowywcity"/>
        <w:ind w:left="360"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D3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0427365B" w14:textId="77777777" w:rsidR="00030D36" w:rsidRPr="00030D36" w:rsidRDefault="00030D36" w:rsidP="008446BA">
      <w:pPr>
        <w:pStyle w:val="HTML-wstpniesformatowany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1e. Część nr 5 </w:t>
      </w:r>
    </w:p>
    <w:p w14:paraId="6F5CFA87" w14:textId="77777777" w:rsidR="00030D36" w:rsidRPr="00030D36" w:rsidRDefault="00030D36" w:rsidP="008446BA">
      <w:pPr>
        <w:pStyle w:val="HTML-wstpniesformatowany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B91C8D7" w14:textId="23FD6C0A" w:rsidR="00030D36" w:rsidRPr="00030D36" w:rsidRDefault="00B51543" w:rsidP="008446BA">
      <w:pPr>
        <w:pStyle w:val="Akapitzlist"/>
        <w:ind w:left="360" w:right="-18"/>
        <w:rPr>
          <w:rFonts w:asciiTheme="minorHAnsi" w:hAnsiTheme="minorHAnsi" w:cstheme="minorHAnsi"/>
          <w:sz w:val="22"/>
          <w:szCs w:val="22"/>
        </w:rPr>
      </w:pPr>
      <w:r w:rsidRPr="00B51543">
        <w:rPr>
          <w:rFonts w:asciiTheme="minorHAnsi" w:hAnsiTheme="minorHAnsi" w:cstheme="minorHAnsi"/>
          <w:b/>
          <w:sz w:val="22"/>
          <w:szCs w:val="22"/>
        </w:rPr>
        <w:t>Prezentacja interaktywnego spektaklu teatralnego dla dzieci, opartego na zabawie, emocjach oraz bezpośredniej interakcji z uczestnikami. Tematyka przedstawienia koncentruje się na motywach zwierząt, roślin i kolorów, które stanowią podstawę narracji oraz działań scenicznych. Spektakl wzbogacony jest o elementy muzyki klasycznej oraz autorskie piosenki, wspierające odbiór artystyczny i edukacyjny wydarzenia</w:t>
      </w:r>
    </w:p>
    <w:p w14:paraId="22D2DA3E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0E0B3300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</w:p>
    <w:p w14:paraId="5EB03C7F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2A0DC881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</w:p>
    <w:p w14:paraId="6DD1B3B5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color w:val="000000"/>
          <w:sz w:val="22"/>
          <w:szCs w:val="22"/>
        </w:rPr>
        <w:t>zgodnie z Kalkulacją cenową:</w:t>
      </w:r>
    </w:p>
    <w:p w14:paraId="20E82576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0DC3FB39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04F1D95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4D2B9E4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1D648C3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35642C8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5F0D8F0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263625F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065C383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1AE4B57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5312BE9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1126ACA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13BB526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455D07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lastRenderedPageBreak/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3B2AB61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lastRenderedPageBreak/>
              <w:t>Całkowita cena  netto</w:t>
            </w:r>
          </w:p>
          <w:p w14:paraId="7098D39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31FB3BE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E34D45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1BC40BB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4B03399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55C506DC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2A4F7D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6C0BC3EA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32897B9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5F5673E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12A9DD1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199338E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3FFA102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774B01D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3923BC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55232871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1A67CF90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1B927BFD" w14:textId="58236706" w:rsidR="00030D36" w:rsidRPr="00030D36" w:rsidRDefault="003A6B05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146</w:t>
            </w:r>
          </w:p>
        </w:tc>
        <w:tc>
          <w:tcPr>
            <w:tcW w:w="1440" w:type="dxa"/>
            <w:vAlign w:val="bottom"/>
          </w:tcPr>
          <w:p w14:paraId="5DAB66FC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139AB5B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313A74C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2A9F498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3BD4288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40D364BF" w14:textId="77777777" w:rsidR="00030D36" w:rsidRPr="00030D36" w:rsidRDefault="00030D36" w:rsidP="008446BA">
      <w:pPr>
        <w:pStyle w:val="Tekstpodstawowywcity"/>
        <w:ind w:left="36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8CCCA3B" w14:textId="77777777" w:rsidR="00030D36" w:rsidRPr="00030D36" w:rsidRDefault="00030D36" w:rsidP="008446BA">
      <w:pPr>
        <w:pStyle w:val="Tekstpodstawowywcity"/>
        <w:ind w:left="360"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dane:</w:t>
      </w:r>
    </w:p>
    <w:p w14:paraId="337700EB" w14:textId="5AE9833D" w:rsidR="00030D36" w:rsidRDefault="00030D36" w:rsidP="008446BA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B5CA81B" w14:textId="77777777" w:rsidR="008446BA" w:rsidRPr="00030D36" w:rsidRDefault="008446BA" w:rsidP="008446BA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46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4678"/>
        <w:gridCol w:w="4678"/>
      </w:tblGrid>
      <w:tr w:rsidR="00030D36" w:rsidRPr="00030D36" w14:paraId="511E1771" w14:textId="77777777" w:rsidTr="008446BA">
        <w:tc>
          <w:tcPr>
            <w:tcW w:w="1106" w:type="dxa"/>
            <w:vAlign w:val="center"/>
          </w:tcPr>
          <w:p w14:paraId="776AF5C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678" w:type="dxa"/>
            <w:vAlign w:val="center"/>
          </w:tcPr>
          <w:p w14:paraId="5D64059F" w14:textId="20AE73D8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</w:t>
            </w:r>
            <w:r w:rsidR="008446BA" w:rsidRPr="008446BA">
              <w:rPr>
                <w:rFonts w:asciiTheme="minorHAnsi" w:hAnsiTheme="minorHAnsi" w:cstheme="minorHAnsi"/>
                <w:sz w:val="16"/>
                <w:szCs w:val="16"/>
              </w:rPr>
              <w:t>wystąpie</w:t>
            </w:r>
            <w:r w:rsidR="008446BA">
              <w:rPr>
                <w:rFonts w:asciiTheme="minorHAnsi" w:hAnsiTheme="minorHAnsi" w:cstheme="minorHAnsi"/>
                <w:sz w:val="16"/>
                <w:szCs w:val="16"/>
              </w:rPr>
              <w:t xml:space="preserve">niach </w:t>
            </w:r>
            <w:r w:rsidR="008446BA" w:rsidRPr="008446BA">
              <w:rPr>
                <w:rFonts w:asciiTheme="minorHAnsi" w:hAnsiTheme="minorHAnsi" w:cstheme="minorHAnsi"/>
                <w:sz w:val="16"/>
                <w:szCs w:val="16"/>
              </w:rPr>
              <w:t>artystycznych/teatralnych formie spektaklu edukacyjnego, animacji lub koncertu z atrakcjami dla dziec</w:t>
            </w:r>
            <w:r w:rsidR="008446BA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</w:p>
        </w:tc>
        <w:tc>
          <w:tcPr>
            <w:tcW w:w="4678" w:type="dxa"/>
            <w:vAlign w:val="center"/>
          </w:tcPr>
          <w:p w14:paraId="61388A4A" w14:textId="1A16B5D0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="008446BA" w:rsidRPr="008446BA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wystąpień artystycznych na placu zabaw podczas spotkań rodzinnych w formie spektaklu edukacyjnego, animacji lub koncertu z atrakcjami dla dzieci </w:t>
            </w:r>
            <w:r w:rsidR="008446BA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</w:t>
            </w:r>
            <w:r w:rsidR="008446BA" w:rsidRPr="008446BA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wraz z rodzinam</w:t>
            </w:r>
            <w:r w:rsidR="008446BA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w okresie ostatnich trzech lat przed upływem terminu składania ofert, a jeżeli okres udziału w tych przedstawieniach/występach jest krótszy  – w tym okresie </w:t>
            </w:r>
          </w:p>
        </w:tc>
      </w:tr>
      <w:tr w:rsidR="00030D36" w:rsidRPr="00030D36" w14:paraId="209F070F" w14:textId="77777777" w:rsidTr="008446BA">
        <w:tc>
          <w:tcPr>
            <w:tcW w:w="1106" w:type="dxa"/>
            <w:vAlign w:val="center"/>
          </w:tcPr>
          <w:p w14:paraId="0A762CBC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729EE43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4A6DDF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08F0768" w14:textId="77777777" w:rsidTr="008446BA">
        <w:tc>
          <w:tcPr>
            <w:tcW w:w="1106" w:type="dxa"/>
            <w:vAlign w:val="center"/>
          </w:tcPr>
          <w:p w14:paraId="0FDE7D4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14:paraId="6577DFEE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2D6ABF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7FF908B" w14:textId="77777777" w:rsidTr="008446BA">
        <w:tc>
          <w:tcPr>
            <w:tcW w:w="1106" w:type="dxa"/>
            <w:vAlign w:val="center"/>
          </w:tcPr>
          <w:p w14:paraId="4A1BE5D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2B4E3B4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34422F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226901F4" w14:textId="77777777" w:rsidTr="008446BA">
        <w:tc>
          <w:tcPr>
            <w:tcW w:w="1106" w:type="dxa"/>
            <w:vAlign w:val="center"/>
          </w:tcPr>
          <w:p w14:paraId="4258DA5F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65BE38F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D9D30E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555595E" w14:textId="77777777" w:rsidTr="008446BA">
        <w:tc>
          <w:tcPr>
            <w:tcW w:w="1106" w:type="dxa"/>
            <w:vAlign w:val="center"/>
          </w:tcPr>
          <w:p w14:paraId="317CBBCB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193D1F8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8EF748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BF48963" w14:textId="77777777" w:rsidTr="008446BA">
        <w:tc>
          <w:tcPr>
            <w:tcW w:w="1106" w:type="dxa"/>
            <w:vAlign w:val="center"/>
          </w:tcPr>
          <w:p w14:paraId="6652698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14:paraId="02A8308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95B3B0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A8B4BFF" w14:textId="77777777" w:rsidTr="008446BA">
        <w:tc>
          <w:tcPr>
            <w:tcW w:w="1106" w:type="dxa"/>
          </w:tcPr>
          <w:p w14:paraId="3F475F84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14:paraId="30281D4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DF7127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671F50E4" w14:textId="77777777" w:rsidTr="008446BA">
        <w:tc>
          <w:tcPr>
            <w:tcW w:w="1106" w:type="dxa"/>
          </w:tcPr>
          <w:p w14:paraId="2CEF5266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14:paraId="7438E7F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627276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97BB06B" w14:textId="77777777" w:rsidTr="008446BA">
        <w:tc>
          <w:tcPr>
            <w:tcW w:w="1106" w:type="dxa"/>
          </w:tcPr>
          <w:p w14:paraId="376F16B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14:paraId="3BC6524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14:paraId="4250312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094E15B" w14:textId="77777777" w:rsidTr="008446BA">
        <w:tc>
          <w:tcPr>
            <w:tcW w:w="1106" w:type="dxa"/>
          </w:tcPr>
          <w:p w14:paraId="392BB244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14:paraId="5C62B9C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27E411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550660C7" w14:textId="77777777" w:rsidR="008446BA" w:rsidRPr="00030D36" w:rsidRDefault="008446BA" w:rsidP="008446BA">
      <w:pPr>
        <w:pStyle w:val="Tekstpodstawowywcity"/>
        <w:ind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D3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6AD723D7" w14:textId="6BA8E427" w:rsidR="007F2367" w:rsidRPr="00030D36" w:rsidRDefault="007F2367" w:rsidP="00DC7381">
      <w:pPr>
        <w:pStyle w:val="Akapitzlist"/>
        <w:keepNext/>
        <w:numPr>
          <w:ilvl w:val="1"/>
          <w:numId w:val="7"/>
        </w:numPr>
        <w:spacing w:line="300" w:lineRule="auto"/>
        <w:contextualSpacing w:val="0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Jednocześnie oświadczam, że:</w:t>
      </w:r>
    </w:p>
    <w:p w14:paraId="5A86E45E" w14:textId="77777777" w:rsidR="007F2367" w:rsidRPr="00030D36" w:rsidRDefault="007F2367" w:rsidP="007F236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ab/>
        <w:t>wybór niniejszej oferty nie będzie prowadził do powstania u Zamawiającego obowiązku podatkowego zgodnie z przepisami o podatku od towarów i usług</w:t>
      </w:r>
    </w:p>
    <w:p w14:paraId="03F3CE55" w14:textId="77777777" w:rsidR="007F2367" w:rsidRPr="00030D36" w:rsidRDefault="007F2367" w:rsidP="007F236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ab/>
        <w:t>wybór niniejszej oferty będzie prowadził do powstania u Zamawiającego obowiązku podatkowego zgodnie z przepisami o podatku od towarów i usług. Powyższy obowiązek podatkowy będzie dotyczył: poz. ………… kalkulacji objętych przedmiotem zamówienia, a ich wartość netto (bez kwoty podatku) będzie wynosiła …………..  zł</w:t>
      </w:r>
    </w:p>
    <w:p w14:paraId="3B3F40BC" w14:textId="77777777" w:rsidR="007F2367" w:rsidRPr="00030D36" w:rsidRDefault="007F2367" w:rsidP="007F2367">
      <w:pPr>
        <w:spacing w:after="24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 „x”</w:t>
      </w:r>
    </w:p>
    <w:p w14:paraId="5F2154F0" w14:textId="77777777" w:rsidR="000B28AE" w:rsidRPr="00030D36" w:rsidRDefault="000B28AE" w:rsidP="000B28A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Podwykonawcy</w:t>
      </w:r>
    </w:p>
    <w:p w14:paraId="1CC45BFF" w14:textId="77777777" w:rsidR="000B28AE" w:rsidRPr="00030D36" w:rsidRDefault="000B28AE" w:rsidP="00982D7D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80832" w:rsidRPr="00030D36">
        <w:rPr>
          <w:rFonts w:asciiTheme="minorHAnsi" w:hAnsiTheme="minorHAnsi" w:cstheme="minorHAnsi"/>
          <w:sz w:val="22"/>
          <w:szCs w:val="22"/>
        </w:rPr>
        <w:t>część zamówienia</w:t>
      </w:r>
      <w:r w:rsidRPr="00030D36">
        <w:rPr>
          <w:rFonts w:asciiTheme="minorHAnsi" w:hAnsiTheme="minorHAnsi" w:cstheme="minorHAnsi"/>
          <w:sz w:val="22"/>
          <w:szCs w:val="22"/>
        </w:rPr>
        <w:t>:</w:t>
      </w:r>
    </w:p>
    <w:p w14:paraId="340A1330" w14:textId="77777777" w:rsidR="000B28AE" w:rsidRPr="00030D36" w:rsidRDefault="000B28AE" w:rsidP="00A06201">
      <w:pPr>
        <w:pStyle w:val="Akapitzlist"/>
        <w:spacing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="00280832" w:rsidRPr="00030D36">
        <w:rPr>
          <w:rFonts w:asciiTheme="minorHAnsi" w:hAnsiTheme="minorHAnsi" w:cstheme="minorHAnsi"/>
          <w:sz w:val="22"/>
          <w:szCs w:val="22"/>
        </w:rPr>
        <w:t>powierzę podwykonawcom</w:t>
      </w:r>
      <w:r w:rsidR="00982D7D" w:rsidRPr="00030D36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3386"/>
        <w:gridCol w:w="2410"/>
      </w:tblGrid>
      <w:tr w:rsidR="00DC7381" w:rsidRPr="00030D36" w14:paraId="0C782A40" w14:textId="77777777" w:rsidTr="00982D7D">
        <w:tc>
          <w:tcPr>
            <w:tcW w:w="3386" w:type="dxa"/>
          </w:tcPr>
          <w:p w14:paraId="63EE7F98" w14:textId="77777777" w:rsidR="00DC7381" w:rsidRPr="00030D36" w:rsidRDefault="00DC7381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/>
                <w:sz w:val="22"/>
                <w:szCs w:val="22"/>
              </w:rPr>
              <w:t>Rodzaj prac, jaki zostanie powierzony podwykonawcom</w:t>
            </w:r>
          </w:p>
        </w:tc>
        <w:tc>
          <w:tcPr>
            <w:tcW w:w="2410" w:type="dxa"/>
          </w:tcPr>
          <w:p w14:paraId="4FA1C7BB" w14:textId="77777777" w:rsidR="00DC7381" w:rsidRPr="00030D36" w:rsidRDefault="00DC7381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/>
                <w:sz w:val="22"/>
                <w:szCs w:val="22"/>
              </w:rPr>
              <w:t>Nazwa podwykonawcy (o ile jest znana)</w:t>
            </w:r>
          </w:p>
        </w:tc>
      </w:tr>
      <w:tr w:rsidR="00DC7381" w:rsidRPr="00030D36" w14:paraId="4504C081" w14:textId="77777777" w:rsidTr="00982D7D">
        <w:tc>
          <w:tcPr>
            <w:tcW w:w="3386" w:type="dxa"/>
          </w:tcPr>
          <w:p w14:paraId="1B8F6B1A" w14:textId="77777777" w:rsidR="00DC7381" w:rsidRPr="00030D36" w:rsidRDefault="00DC7381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80C9032" w14:textId="77777777" w:rsidR="00DC7381" w:rsidRPr="00030D36" w:rsidRDefault="00DC7381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7381" w:rsidRPr="00030D36" w14:paraId="68CCF82C" w14:textId="77777777" w:rsidTr="00982D7D">
        <w:tc>
          <w:tcPr>
            <w:tcW w:w="3386" w:type="dxa"/>
          </w:tcPr>
          <w:p w14:paraId="303574E8" w14:textId="77777777" w:rsidR="00DC7381" w:rsidRPr="00030D36" w:rsidRDefault="00DC7381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DD2BDED" w14:textId="77777777" w:rsidR="00DC7381" w:rsidRPr="00030D36" w:rsidRDefault="00DC7381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8BF87C" w14:textId="77777777" w:rsidR="00280832" w:rsidRPr="00030D36" w:rsidRDefault="000B28AE" w:rsidP="000B28AE">
      <w:pPr>
        <w:pStyle w:val="Akapitzlist"/>
        <w:spacing w:before="240"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="00280832" w:rsidRPr="00030D36">
        <w:rPr>
          <w:rFonts w:asciiTheme="minorHAnsi" w:hAnsiTheme="minorHAnsi" w:cstheme="minorHAnsi"/>
          <w:sz w:val="22"/>
          <w:szCs w:val="22"/>
        </w:rPr>
        <w:t>nie powierzę podwykonawcom</w:t>
      </w:r>
    </w:p>
    <w:p w14:paraId="3DC87820" w14:textId="77777777" w:rsidR="000B28AE" w:rsidRPr="00030D36" w:rsidRDefault="000B28AE" w:rsidP="000B28AE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4EB53D9D" w14:textId="77777777" w:rsidR="00982D7D" w:rsidRPr="00030D36" w:rsidRDefault="00982D7D" w:rsidP="00982D7D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lastRenderedPageBreak/>
        <w:t>Termin związania ofertą</w:t>
      </w:r>
    </w:p>
    <w:p w14:paraId="1A098FA5" w14:textId="77777777" w:rsidR="005C65A2" w:rsidRPr="00030D36" w:rsidRDefault="005C65A2" w:rsidP="00982D7D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Oświadczam, że uważam się za związanego niniejszą ofertą przez okres wskazany w SWZ.</w:t>
      </w:r>
    </w:p>
    <w:p w14:paraId="7BD87E16" w14:textId="77777777" w:rsidR="00982D7D" w:rsidRPr="00030D36" w:rsidRDefault="00982D7D" w:rsidP="00982D7D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Zasoby podmiotu trzeciego</w:t>
      </w:r>
    </w:p>
    <w:p w14:paraId="3B6A0755" w14:textId="77777777" w:rsidR="00982D7D" w:rsidRPr="00030D36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 postępowaniu określonych przez Zamawiającego w rozdziale </w:t>
      </w:r>
      <w:r w:rsidR="00A467DC" w:rsidRPr="00030D36">
        <w:rPr>
          <w:rFonts w:asciiTheme="minorHAnsi" w:hAnsiTheme="minorHAnsi" w:cstheme="minorHAnsi"/>
          <w:sz w:val="22"/>
          <w:szCs w:val="22"/>
        </w:rPr>
        <w:t xml:space="preserve">VII </w:t>
      </w:r>
      <w:r w:rsidRPr="00030D36">
        <w:rPr>
          <w:rFonts w:asciiTheme="minorHAnsi" w:hAnsiTheme="minorHAnsi" w:cstheme="minorHAnsi"/>
          <w:sz w:val="22"/>
          <w:szCs w:val="22"/>
        </w:rPr>
        <w:t>SWZ</w:t>
      </w:r>
      <w:r w:rsidR="00982D7D" w:rsidRPr="00030D36">
        <w:rPr>
          <w:rFonts w:asciiTheme="minorHAnsi" w:hAnsiTheme="minorHAnsi" w:cstheme="minorHAnsi"/>
          <w:sz w:val="22"/>
          <w:szCs w:val="22"/>
        </w:rPr>
        <w:t>:</w:t>
      </w:r>
    </w:p>
    <w:p w14:paraId="6DA80CBC" w14:textId="77777777" w:rsidR="009E6323" w:rsidRPr="00030D36" w:rsidRDefault="00982D7D" w:rsidP="00982D7D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kwadrat, b</w:t>
      </w:r>
      <w:r w:rsidR="009E6323" w:rsidRPr="00030D36">
        <w:rPr>
          <w:rFonts w:asciiTheme="minorHAnsi" w:hAnsiTheme="minorHAnsi" w:cstheme="minorHAnsi"/>
          <w:sz w:val="22"/>
          <w:szCs w:val="22"/>
        </w:rPr>
        <w:t xml:space="preserve">rak </w:t>
      </w:r>
      <w:r w:rsidR="009E6323" w:rsidRPr="00030D36">
        <w:rPr>
          <w:rFonts w:asciiTheme="minorHAnsi" w:hAnsiTheme="minorHAnsi" w:cstheme="minorHAnsi"/>
          <w:i/>
          <w:sz w:val="22"/>
          <w:szCs w:val="22"/>
        </w:rPr>
        <w:t>zaznaczenia będzie oznaczał, ze wykonawca nie polega na zasobach innych podmiotów</w:t>
      </w:r>
    </w:p>
    <w:p w14:paraId="62FD85BA" w14:textId="77777777" w:rsidR="009E6323" w:rsidRPr="00030D36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 xml:space="preserve"> nie polegam na zdolnościach lub sytuacji podmiotów udostępniających zasoby </w:t>
      </w:r>
    </w:p>
    <w:p w14:paraId="33000D1C" w14:textId="77777777" w:rsidR="00982D7D" w:rsidRPr="00030D36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 xml:space="preserve"> polegam na zdolnościach lub sytuacji podmiotów udostępniających zasoby </w:t>
      </w:r>
    </w:p>
    <w:p w14:paraId="2403AB2A" w14:textId="77777777" w:rsidR="00982D7D" w:rsidRPr="00030D36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wskazać nazwy wszystkich podmiotów, na których zasobach polega wykonawca w celu wykazania spełnienia warunków udziału w postępowaniu</w:t>
      </w:r>
      <w:r w:rsidRPr="00030D36">
        <w:rPr>
          <w:rFonts w:asciiTheme="minorHAnsi" w:hAnsiTheme="minorHAnsi" w:cstheme="minorHAnsi"/>
          <w:sz w:val="22"/>
          <w:szCs w:val="22"/>
        </w:rPr>
        <w:t xml:space="preserve">): </w:t>
      </w:r>
    </w:p>
    <w:tbl>
      <w:tblPr>
        <w:tblStyle w:val="Tabela-Siatka"/>
        <w:tblW w:w="8505" w:type="dxa"/>
        <w:tblInd w:w="846" w:type="dxa"/>
        <w:tblLook w:val="04A0" w:firstRow="1" w:lastRow="0" w:firstColumn="1" w:lastColumn="0" w:noHBand="0" w:noVBand="1"/>
      </w:tblPr>
      <w:tblGrid>
        <w:gridCol w:w="3685"/>
        <w:gridCol w:w="4820"/>
      </w:tblGrid>
      <w:tr w:rsidR="00982D7D" w:rsidRPr="00030D36" w14:paraId="0FCB56B5" w14:textId="77777777" w:rsidTr="00982D7D">
        <w:tc>
          <w:tcPr>
            <w:tcW w:w="3685" w:type="dxa"/>
          </w:tcPr>
          <w:p w14:paraId="3BCA2261" w14:textId="77777777" w:rsidR="00982D7D" w:rsidRPr="00030D36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/>
                <w:sz w:val="22"/>
                <w:szCs w:val="22"/>
              </w:rPr>
              <w:t>Warunek udziału w postępowaniu, którego wykonawca nie spełnia samodzielnie</w:t>
            </w:r>
          </w:p>
        </w:tc>
        <w:tc>
          <w:tcPr>
            <w:tcW w:w="4820" w:type="dxa"/>
          </w:tcPr>
          <w:p w14:paraId="5495BEF3" w14:textId="77777777" w:rsidR="00982D7D" w:rsidRPr="00030D36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na którego zasobach polega wykonawca w celu wykazania spełnienia warunków udziału w postępowaniu</w:t>
            </w:r>
          </w:p>
        </w:tc>
      </w:tr>
      <w:tr w:rsidR="00982D7D" w:rsidRPr="00030D36" w14:paraId="1FDBC041" w14:textId="77777777" w:rsidTr="00982D7D">
        <w:tc>
          <w:tcPr>
            <w:tcW w:w="3685" w:type="dxa"/>
          </w:tcPr>
          <w:p w14:paraId="06CA1CD9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12C16210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:rsidRPr="00030D36" w14:paraId="1219BF21" w14:textId="77777777" w:rsidTr="00982D7D">
        <w:tc>
          <w:tcPr>
            <w:tcW w:w="3685" w:type="dxa"/>
          </w:tcPr>
          <w:p w14:paraId="4C6B392E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87D830F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:rsidRPr="00030D36" w14:paraId="146B8533" w14:textId="77777777" w:rsidTr="00982D7D">
        <w:tc>
          <w:tcPr>
            <w:tcW w:w="3685" w:type="dxa"/>
          </w:tcPr>
          <w:p w14:paraId="00C5FEF4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6D27F54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:rsidRPr="00030D36" w14:paraId="78254766" w14:textId="77777777" w:rsidTr="00982D7D">
        <w:tc>
          <w:tcPr>
            <w:tcW w:w="3685" w:type="dxa"/>
          </w:tcPr>
          <w:p w14:paraId="7BE19FA2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19B60D34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2D4543" w14:textId="77777777" w:rsidR="00982D7D" w:rsidRPr="00030D36" w:rsidRDefault="00982D7D" w:rsidP="00982D7D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Osoba odpowiedziana za realizację przedmiotu zamówienia:</w:t>
      </w:r>
    </w:p>
    <w:p w14:paraId="33C6E824" w14:textId="77777777" w:rsidR="00473FFE" w:rsidRPr="00030D36" w:rsidRDefault="005C65A2" w:rsidP="00473FFE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Do </w:t>
      </w:r>
      <w:r w:rsidR="00A86417" w:rsidRPr="00030D36">
        <w:rPr>
          <w:rFonts w:asciiTheme="minorHAnsi" w:hAnsiTheme="minorHAnsi" w:cstheme="minorHAnsi"/>
          <w:sz w:val="22"/>
          <w:szCs w:val="22"/>
        </w:rPr>
        <w:t xml:space="preserve">kontaktu w </w:t>
      </w:r>
      <w:r w:rsidR="00473FFE" w:rsidRPr="00030D36">
        <w:rPr>
          <w:rFonts w:asciiTheme="minorHAnsi" w:hAnsiTheme="minorHAnsi" w:cstheme="minorHAnsi"/>
          <w:sz w:val="22"/>
          <w:szCs w:val="22"/>
        </w:rPr>
        <w:t xml:space="preserve">sprawie </w:t>
      </w:r>
      <w:r w:rsidR="00A86417" w:rsidRPr="00030D36">
        <w:rPr>
          <w:rFonts w:asciiTheme="minorHAnsi" w:hAnsiTheme="minorHAnsi" w:cstheme="minorHAnsi"/>
          <w:sz w:val="22"/>
          <w:szCs w:val="22"/>
        </w:rPr>
        <w:t>realizac</w:t>
      </w:r>
      <w:r w:rsidR="00DF2541" w:rsidRPr="00030D36">
        <w:rPr>
          <w:rFonts w:asciiTheme="minorHAnsi" w:hAnsiTheme="minorHAnsi" w:cstheme="minorHAnsi"/>
          <w:sz w:val="22"/>
          <w:szCs w:val="22"/>
        </w:rPr>
        <w:t>ji</w:t>
      </w:r>
      <w:r w:rsidRPr="00030D36">
        <w:rPr>
          <w:rFonts w:asciiTheme="minorHAnsi" w:hAnsiTheme="minorHAnsi" w:cstheme="minorHAnsi"/>
          <w:sz w:val="22"/>
          <w:szCs w:val="22"/>
        </w:rPr>
        <w:t xml:space="preserve"> przedmiotu zamówienia podaje dane:</w:t>
      </w:r>
    </w:p>
    <w:p w14:paraId="70C48DE2" w14:textId="77777777" w:rsidR="00473FFE" w:rsidRPr="00030D36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Pan/Pani …………………………………………… /</w:t>
      </w:r>
      <w:r w:rsidRPr="00030D36">
        <w:rPr>
          <w:rFonts w:asciiTheme="minorHAnsi" w:hAnsiTheme="minorHAnsi" w:cstheme="minorHAnsi"/>
          <w:i/>
          <w:sz w:val="22"/>
          <w:szCs w:val="22"/>
        </w:rPr>
        <w:t>imię i nazwisko/</w:t>
      </w:r>
    </w:p>
    <w:p w14:paraId="3F840B04" w14:textId="77777777" w:rsidR="00473FFE" w:rsidRPr="00030D36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tel. ………………………………………………</w:t>
      </w:r>
    </w:p>
    <w:p w14:paraId="47A7724B" w14:textId="77777777" w:rsidR="005C65A2" w:rsidRPr="00030D36" w:rsidRDefault="005C65A2" w:rsidP="00473FFE">
      <w:pPr>
        <w:pStyle w:val="Akapitzlist"/>
        <w:numPr>
          <w:ilvl w:val="0"/>
          <w:numId w:val="17"/>
        </w:numPr>
        <w:spacing w:after="240" w:line="300" w:lineRule="auto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e-mail ……………………………………………</w:t>
      </w:r>
    </w:p>
    <w:p w14:paraId="7DD878EA" w14:textId="77777777" w:rsidR="00473FFE" w:rsidRPr="00030D36" w:rsidRDefault="00EE2440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Rachunek bankowy</w:t>
      </w:r>
      <w:r w:rsidR="006F48A8" w:rsidRPr="00030D36">
        <w:rPr>
          <w:rFonts w:asciiTheme="minorHAnsi" w:hAnsiTheme="minorHAnsi" w:cstheme="minorHAnsi"/>
          <w:b/>
          <w:sz w:val="22"/>
          <w:szCs w:val="22"/>
        </w:rPr>
        <w:t xml:space="preserve"> Wykonawcy do rozliczeń z tytułu realizacji umowy w sprawie zamówienia publicznego</w:t>
      </w:r>
    </w:p>
    <w:p w14:paraId="74A3A8C2" w14:textId="77777777" w:rsidR="005C65A2" w:rsidRPr="00030D36" w:rsidRDefault="005C65A2" w:rsidP="00473FFE">
      <w:pPr>
        <w:pStyle w:val="Akapitzlist"/>
        <w:numPr>
          <w:ilvl w:val="1"/>
          <w:numId w:val="2"/>
        </w:numPr>
        <w:spacing w:before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Oświadczam, że wynagrodzenie za </w:t>
      </w:r>
      <w:r w:rsidR="00473FFE" w:rsidRPr="00030D36">
        <w:rPr>
          <w:rFonts w:asciiTheme="minorHAnsi" w:hAnsiTheme="minorHAnsi" w:cstheme="minorHAnsi"/>
          <w:sz w:val="22"/>
          <w:szCs w:val="22"/>
        </w:rPr>
        <w:t>wykonany</w:t>
      </w:r>
      <w:r w:rsidRPr="00030D36">
        <w:rPr>
          <w:rFonts w:asciiTheme="minorHAnsi" w:hAnsiTheme="minorHAnsi" w:cstheme="minorHAnsi"/>
          <w:sz w:val="22"/>
          <w:szCs w:val="22"/>
        </w:rPr>
        <w:t xml:space="preserve"> przedmiot </w:t>
      </w:r>
      <w:r w:rsidR="00473FFE" w:rsidRPr="00030D36">
        <w:rPr>
          <w:rFonts w:asciiTheme="minorHAnsi" w:hAnsiTheme="minorHAnsi" w:cstheme="minorHAnsi"/>
          <w:sz w:val="22"/>
          <w:szCs w:val="22"/>
        </w:rPr>
        <w:t>zamówienia</w:t>
      </w:r>
      <w:r w:rsidRPr="00030D36">
        <w:rPr>
          <w:rFonts w:asciiTheme="minorHAnsi" w:hAnsiTheme="minorHAnsi" w:cstheme="minorHAnsi"/>
          <w:sz w:val="22"/>
          <w:szCs w:val="22"/>
        </w:rPr>
        <w:t xml:space="preserve"> należy płacić na następujący rachunek bankowy:</w:t>
      </w:r>
    </w:p>
    <w:p w14:paraId="458E0F24" w14:textId="77777777" w:rsidR="005C65A2" w:rsidRPr="00030D36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75E7AADF" w14:textId="77777777" w:rsidR="005C65A2" w:rsidRPr="00030D36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030D36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14:paraId="53932233" w14:textId="77777777" w:rsidR="005C65A2" w:rsidRPr="00030D36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4E93DBAA" w14:textId="77777777" w:rsidR="005C65A2" w:rsidRPr="00030D36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030D36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14:paraId="195EDA22" w14:textId="77777777" w:rsidR="00473FFE" w:rsidRPr="00030D36" w:rsidRDefault="005C65A2" w:rsidP="00473FFE">
      <w:pPr>
        <w:spacing w:line="30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Zmiana w/w rachunku w okresie realizacji umowy jest możliwa jedynie na podstawie pisemnego oświadczenia Wykonawcy złożonego w siedzibie Zamawiającego.</w:t>
      </w:r>
    </w:p>
    <w:p w14:paraId="66E307DE" w14:textId="77777777" w:rsidR="00473FFE" w:rsidRPr="00030D36" w:rsidRDefault="006F48A8" w:rsidP="00473FFE">
      <w:pPr>
        <w:pStyle w:val="Akapitzlist"/>
        <w:numPr>
          <w:ilvl w:val="1"/>
          <w:numId w:val="2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Wykonawca przyjmuje do wiadomości, że </w:t>
      </w:r>
      <w:r w:rsidR="00EE2440" w:rsidRPr="00030D36">
        <w:rPr>
          <w:rFonts w:asciiTheme="minorHAnsi" w:hAnsiTheme="minorHAnsi" w:cstheme="minorHAnsi"/>
          <w:sz w:val="22"/>
          <w:szCs w:val="22"/>
        </w:rPr>
        <w:t>Zespół Żłobków m.st. Warszawy będzie dokonywa</w:t>
      </w:r>
      <w:r w:rsidRPr="00030D36">
        <w:rPr>
          <w:rFonts w:asciiTheme="minorHAnsi" w:hAnsiTheme="minorHAnsi" w:cstheme="minorHAnsi"/>
          <w:sz w:val="22"/>
          <w:szCs w:val="22"/>
        </w:rPr>
        <w:t>ć</w:t>
      </w:r>
      <w:r w:rsidR="00EE2440" w:rsidRPr="00030D36">
        <w:rPr>
          <w:rFonts w:asciiTheme="minorHAnsi" w:hAnsiTheme="minorHAnsi" w:cstheme="minorHAnsi"/>
          <w:sz w:val="22"/>
          <w:szCs w:val="22"/>
        </w:rPr>
        <w:t xml:space="preserve"> płatności za zakupiony towar z zastosowaniem me</w:t>
      </w:r>
      <w:r w:rsidR="009E6323" w:rsidRPr="00030D36">
        <w:rPr>
          <w:rFonts w:asciiTheme="minorHAnsi" w:hAnsiTheme="minorHAnsi" w:cstheme="minorHAnsi"/>
          <w:sz w:val="22"/>
          <w:szCs w:val="22"/>
        </w:rPr>
        <w:t>chanizmu podzielonej płatności.</w:t>
      </w:r>
    </w:p>
    <w:p w14:paraId="2EB1AE5C" w14:textId="77777777" w:rsidR="006E4F92" w:rsidRPr="00030D36" w:rsidRDefault="006E4F92" w:rsidP="00473FFE">
      <w:pPr>
        <w:pStyle w:val="Akapitzlist"/>
        <w:numPr>
          <w:ilvl w:val="1"/>
          <w:numId w:val="2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lastRenderedPageBreak/>
        <w:t>Dotyczy osób fizycznych prowadzących działalność gospodarczą</w:t>
      </w:r>
      <w:r w:rsidRPr="00030D36">
        <w:rPr>
          <w:rFonts w:asciiTheme="minorHAnsi" w:hAnsiTheme="minorHAnsi" w:cstheme="minorHAnsi"/>
          <w:sz w:val="22"/>
          <w:szCs w:val="22"/>
        </w:rPr>
        <w:t>:</w:t>
      </w:r>
    </w:p>
    <w:p w14:paraId="717AC9AC" w14:textId="4EC74E77" w:rsidR="006F48A8" w:rsidRPr="00030D36" w:rsidRDefault="00EE2440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Wykonawca oświadcza, że wskazany w </w:t>
      </w:r>
      <w:r w:rsidR="006F48A8" w:rsidRPr="00030D36">
        <w:rPr>
          <w:rFonts w:asciiTheme="minorHAnsi" w:hAnsiTheme="minorHAnsi" w:cstheme="minorHAnsi"/>
          <w:sz w:val="22"/>
          <w:szCs w:val="22"/>
        </w:rPr>
        <w:t xml:space="preserve">pkt </w:t>
      </w:r>
      <w:r w:rsidR="007739AC" w:rsidRPr="00030D36">
        <w:rPr>
          <w:rFonts w:asciiTheme="minorHAnsi" w:hAnsiTheme="minorHAnsi" w:cstheme="minorHAnsi"/>
          <w:sz w:val="22"/>
          <w:szCs w:val="22"/>
        </w:rPr>
        <w:t>6</w:t>
      </w:r>
      <w:r w:rsidR="006F48A8" w:rsidRPr="00030D36">
        <w:rPr>
          <w:rFonts w:asciiTheme="minorHAnsi" w:hAnsiTheme="minorHAnsi" w:cstheme="minorHAnsi"/>
          <w:sz w:val="22"/>
          <w:szCs w:val="22"/>
        </w:rPr>
        <w:t xml:space="preserve">.1. </w:t>
      </w:r>
      <w:r w:rsidRPr="00030D36">
        <w:rPr>
          <w:rFonts w:asciiTheme="minorHAnsi" w:hAnsiTheme="minorHAnsi" w:cstheme="minorHAnsi"/>
          <w:sz w:val="22"/>
          <w:szCs w:val="22"/>
        </w:rPr>
        <w:t xml:space="preserve">rachunek bankowy:        </w:t>
      </w:r>
    </w:p>
    <w:p w14:paraId="0E97CBEA" w14:textId="77777777" w:rsidR="00EE2440" w:rsidRPr="00030D36" w:rsidRDefault="00847E2B" w:rsidP="005378DB">
      <w:pPr>
        <w:suppressAutoHyphens w:val="0"/>
        <w:overflowPunct/>
        <w:autoSpaceDE/>
        <w:spacing w:after="240" w:line="300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030D36">
        <w:rPr>
          <w:rFonts w:asciiTheme="minorHAnsi" w:hAnsiTheme="minorHAnsi" w:cstheme="minorHAnsi"/>
          <w:b/>
          <w:sz w:val="22"/>
          <w:szCs w:val="22"/>
        </w:rPr>
        <w:t>JEST rachunkiem rozliczeniowym</w:t>
      </w:r>
      <w:r w:rsidR="00EE2440" w:rsidRPr="00030D36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gospodarczej,</w:t>
      </w:r>
    </w:p>
    <w:p w14:paraId="7076905E" w14:textId="77777777" w:rsidR="00EE2440" w:rsidRPr="00030D36" w:rsidRDefault="00847E2B" w:rsidP="005378DB">
      <w:pPr>
        <w:suppressAutoHyphens w:val="0"/>
        <w:overflowPunct/>
        <w:autoSpaceDE/>
        <w:spacing w:after="240" w:line="300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030D36">
        <w:rPr>
          <w:rFonts w:asciiTheme="minorHAnsi" w:hAnsiTheme="minorHAnsi" w:cstheme="minorHAnsi"/>
          <w:b/>
          <w:sz w:val="22"/>
          <w:szCs w:val="22"/>
        </w:rPr>
        <w:t>NIE JEST rachunkiem rozliczeniowym</w:t>
      </w:r>
      <w:r w:rsidR="00EE2440" w:rsidRPr="00030D36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 i nie jest możliwe dokonywanie płatności  z zastosowaniem mechanizmu podzielonej płatności – jednocześnie </w:t>
      </w:r>
      <w:r w:rsidR="006F48A8" w:rsidRPr="00030D36">
        <w:rPr>
          <w:rFonts w:asciiTheme="minorHAnsi" w:hAnsiTheme="minorHAnsi" w:cstheme="minorHAnsi"/>
          <w:sz w:val="22"/>
          <w:szCs w:val="22"/>
        </w:rPr>
        <w:t>Wykonawca oświadcza, iż nie posiada</w:t>
      </w:r>
      <w:r w:rsidR="00EE2440" w:rsidRPr="00030D36">
        <w:rPr>
          <w:rFonts w:asciiTheme="minorHAnsi" w:hAnsiTheme="minorHAnsi" w:cstheme="minorHAnsi"/>
          <w:sz w:val="22"/>
          <w:szCs w:val="22"/>
        </w:rPr>
        <w:t xml:space="preserve"> żadnego innego rachunku bankowego służącemu wyłącznie dla celów rozliczeń z tytułu prowadzonej działalności gospodarczej.</w:t>
      </w:r>
    </w:p>
    <w:p w14:paraId="0F8D677A" w14:textId="77777777" w:rsidR="00473FFE" w:rsidRPr="00030D36" w:rsidRDefault="00473FFE" w:rsidP="00473FFE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3EC77A94" w14:textId="77777777" w:rsidR="00473FFE" w:rsidRPr="00030D36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RODO</w:t>
      </w:r>
    </w:p>
    <w:p w14:paraId="05B64FA5" w14:textId="77777777" w:rsidR="00473FFE" w:rsidRPr="00030D36" w:rsidRDefault="009E6323" w:rsidP="0074240B">
      <w:p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30D36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30D36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030D36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2"/>
      </w:r>
      <w:r w:rsidRPr="00030D36">
        <w:rPr>
          <w:rFonts w:asciiTheme="minorHAnsi" w:hAnsiTheme="minorHAnsi" w:cstheme="minorHAnsi"/>
          <w:sz w:val="22"/>
          <w:szCs w:val="22"/>
        </w:rPr>
        <w:t>.</w:t>
      </w:r>
    </w:p>
    <w:p w14:paraId="3E1A122E" w14:textId="77777777" w:rsidR="00473FFE" w:rsidRPr="00030D36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Tajemnica przedsiębiorstwa</w:t>
      </w:r>
    </w:p>
    <w:p w14:paraId="0938531E" w14:textId="77777777" w:rsidR="009E6323" w:rsidRPr="00030D36" w:rsidRDefault="009E6323" w:rsidP="005378DB">
      <w:pPr>
        <w:suppressAutoHyphens w:val="0"/>
        <w:overflowPunct/>
        <w:autoSpaceDE/>
        <w:spacing w:after="240" w:line="300" w:lineRule="auto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Oświadczam/-my</w:t>
      </w:r>
      <w:r w:rsidR="00E16B40" w:rsidRPr="00030D36">
        <w:rPr>
          <w:rFonts w:asciiTheme="minorHAnsi" w:hAnsiTheme="minorHAnsi" w:cstheme="minorHAnsi"/>
          <w:sz w:val="22"/>
          <w:szCs w:val="22"/>
        </w:rPr>
        <w:t>,</w:t>
      </w:r>
      <w:r w:rsidRPr="00030D36">
        <w:rPr>
          <w:rFonts w:asciiTheme="minorHAnsi" w:hAnsiTheme="minorHAnsi" w:cstheme="minorHAnsi"/>
          <w:sz w:val="22"/>
          <w:szCs w:val="22"/>
        </w:rPr>
        <w:t xml:space="preserve"> że niniejsza oferta:</w:t>
      </w:r>
    </w:p>
    <w:p w14:paraId="50D968A9" w14:textId="77777777" w:rsidR="009E6323" w:rsidRPr="00030D36" w:rsidRDefault="009E6323" w:rsidP="005378DB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030D36">
        <w:rPr>
          <w:rFonts w:asciiTheme="minorHAnsi" w:hAnsiTheme="minorHAnsi" w:cstheme="minorHAnsi"/>
          <w:bCs/>
          <w:sz w:val="22"/>
          <w:szCs w:val="22"/>
        </w:rPr>
        <w:t xml:space="preserve">nie zawiera informacji stanowiących tajemnicę przedsiębiorstwa, </w:t>
      </w:r>
      <w:r w:rsidRPr="00030D36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030D36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030D36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</w:t>
      </w:r>
    </w:p>
    <w:p w14:paraId="3F90EF2A" w14:textId="77777777" w:rsidR="00E16B40" w:rsidRPr="00030D36" w:rsidRDefault="009E6323" w:rsidP="00473FFE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030D36">
        <w:rPr>
          <w:rFonts w:asciiTheme="minorHAnsi" w:hAnsiTheme="minorHAnsi" w:cstheme="minorHAnsi"/>
          <w:sz w:val="22"/>
          <w:szCs w:val="22"/>
        </w:rPr>
        <w:t>zawiera</w:t>
      </w:r>
      <w:r w:rsidR="00473FFE" w:rsidRPr="00030D36">
        <w:rPr>
          <w:rFonts w:asciiTheme="minorHAnsi" w:hAnsiTheme="minorHAnsi" w:cstheme="minorHAnsi"/>
          <w:sz w:val="22"/>
          <w:szCs w:val="22"/>
        </w:rPr>
        <w:t xml:space="preserve"> </w:t>
      </w:r>
      <w:r w:rsidRPr="00030D36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</w:t>
      </w:r>
      <w:r w:rsidRPr="00030D36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030D36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030D36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konkurencji. </w:t>
      </w:r>
      <w:r w:rsidRPr="00030D36">
        <w:rPr>
          <w:rFonts w:asciiTheme="minorHAnsi" w:hAnsiTheme="minorHAnsi" w:cstheme="minorHAnsi"/>
          <w:bCs/>
          <w:sz w:val="22"/>
          <w:szCs w:val="22"/>
        </w:rPr>
        <w:t>Informacje te zawarte są i zabezpieczone stosownie do</w:t>
      </w:r>
      <w:r w:rsidR="00E16B40" w:rsidRPr="00030D36">
        <w:rPr>
          <w:rFonts w:asciiTheme="minorHAnsi" w:hAnsiTheme="minorHAnsi" w:cstheme="minorHAnsi"/>
          <w:bCs/>
          <w:sz w:val="22"/>
          <w:szCs w:val="22"/>
        </w:rPr>
        <w:t xml:space="preserve"> zasad oraz</w:t>
      </w:r>
      <w:r w:rsidRPr="00030D36">
        <w:rPr>
          <w:rFonts w:asciiTheme="minorHAnsi" w:hAnsiTheme="minorHAnsi" w:cstheme="minorHAnsi"/>
          <w:bCs/>
          <w:sz w:val="22"/>
          <w:szCs w:val="22"/>
        </w:rPr>
        <w:t xml:space="preserve"> opisu znajdującego się w SWZ</w:t>
      </w:r>
      <w:r w:rsidR="00E16B40" w:rsidRPr="00030D36">
        <w:rPr>
          <w:rFonts w:asciiTheme="minorHAnsi" w:hAnsiTheme="minorHAnsi" w:cstheme="minorHAnsi"/>
          <w:bCs/>
          <w:sz w:val="22"/>
          <w:szCs w:val="22"/>
        </w:rPr>
        <w:t>. Do oferty załączam szczegółowe uzasadnienie, dlaczego wskazane informacje nie mogą zostać ujawnione</w:t>
      </w:r>
      <w:r w:rsidR="00473FFE" w:rsidRPr="00030D36">
        <w:rPr>
          <w:rFonts w:asciiTheme="minorHAnsi" w:hAnsiTheme="minorHAnsi" w:cstheme="minorHAnsi"/>
          <w:bCs/>
          <w:sz w:val="22"/>
          <w:szCs w:val="22"/>
        </w:rPr>
        <w:t>.</w:t>
      </w:r>
    </w:p>
    <w:p w14:paraId="3633FAF2" w14:textId="77777777" w:rsidR="00473FFE" w:rsidRPr="00030D36" w:rsidRDefault="00473FFE" w:rsidP="00473FFE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607BA24B" w14:textId="7711268C" w:rsidR="00DC7381" w:rsidRPr="00030D36" w:rsidRDefault="00DC7381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PPU</w:t>
      </w:r>
    </w:p>
    <w:p w14:paraId="24F383CC" w14:textId="511D4CF3" w:rsidR="009E6323" w:rsidRPr="00030D36" w:rsidRDefault="009E6323" w:rsidP="005378DB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Akceptuję warunki określone w </w:t>
      </w:r>
      <w:r w:rsidRPr="00030D36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030D36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rojektowanych postanowieniach umow</w:t>
      </w:r>
      <w:r w:rsidR="00473FFE" w:rsidRPr="00030D36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y</w:t>
      </w:r>
      <w:r w:rsidRPr="00030D36">
        <w:rPr>
          <w:rFonts w:asciiTheme="minorHAnsi" w:hAnsiTheme="minorHAnsi" w:cstheme="minorHAnsi"/>
          <w:sz w:val="22"/>
          <w:szCs w:val="22"/>
        </w:rPr>
        <w:t xml:space="preserve"> i w przypadku wyboru mojej oferty zobowiązuję się do zawarcia umowy wg wzoru stanowiącego załącznik do SWZ z uwzględnieniem zaproponowanych danych ofertowych w terminie i miejscu określonym przez Zamawiającego. Akceptuję warunki płatności określone w </w:t>
      </w:r>
      <w:r w:rsidR="00473FFE" w:rsidRPr="00030D36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473FFE" w:rsidRPr="00030D36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rojektowanych </w:t>
      </w:r>
      <w:r w:rsidRPr="00030D36">
        <w:rPr>
          <w:rFonts w:asciiTheme="minorHAnsi" w:hAnsiTheme="minorHAnsi" w:cstheme="minorHAnsi"/>
          <w:sz w:val="22"/>
          <w:szCs w:val="22"/>
          <w:lang w:val="pl-PL"/>
        </w:rPr>
        <w:t>postanowieniach</w:t>
      </w:r>
      <w:r w:rsidRPr="00030D36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2D13F922" w14:textId="77777777" w:rsidR="008679B9" w:rsidRPr="00030D36" w:rsidRDefault="008679B9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Informacje wymagane wyłącznie do celów statystycznych</w:t>
      </w:r>
    </w:p>
    <w:p w14:paraId="724966E3" w14:textId="77777777" w:rsidR="008679B9" w:rsidRPr="00030D36" w:rsidRDefault="008679B9" w:rsidP="00473FFE">
      <w:pPr>
        <w:pStyle w:val="Tekstpodstawowy2"/>
        <w:spacing w:before="0" w:after="0"/>
        <w:contextualSpacing/>
        <w:jc w:val="left"/>
      </w:pPr>
      <w:r w:rsidRPr="00030D36">
        <w:t>Oświadczam(y), że firma, którą reprezentuje jest:</w:t>
      </w:r>
    </w:p>
    <w:p w14:paraId="04FD14FE" w14:textId="77777777" w:rsidR="008679B9" w:rsidRPr="00030D36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030D36">
        <w:rPr>
          <w:rFonts w:asciiTheme="minorHAnsi" w:hAnsiTheme="minorHAnsi" w:cstheme="minorHAnsi"/>
          <w:sz w:val="22"/>
          <w:szCs w:val="22"/>
        </w:rPr>
        <w:t>mikroprzedsiębiorstwem (przedsiębiorstwo, które zatrudnia mniej niż 10 osób i którego roczny obrót lub roczna suma bilansowa nie przekracza 2 milionów EUR)</w:t>
      </w:r>
    </w:p>
    <w:p w14:paraId="7C1B17EE" w14:textId="77777777" w:rsidR="008679B9" w:rsidRPr="00030D36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030D36">
        <w:rPr>
          <w:rFonts w:asciiTheme="minorHAnsi" w:hAnsiTheme="minorHAnsi" w:cstheme="minorHAnsi"/>
          <w:sz w:val="22"/>
          <w:szCs w:val="22"/>
        </w:rPr>
        <w:t>małym przedsiębiorstwem (przedsiębiorstwo, które zatrudnia mniej niż 50 osób i którego roczny obrót lub roczna suma bilansowa nie przekracza 10 milionów EUR)</w:t>
      </w:r>
    </w:p>
    <w:p w14:paraId="3672067D" w14:textId="77777777" w:rsidR="008679B9" w:rsidRPr="00030D36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030D36">
        <w:rPr>
          <w:rFonts w:asciiTheme="minorHAnsi" w:hAnsiTheme="minorHAnsi" w:cstheme="minorHAnsi"/>
          <w:sz w:val="22"/>
          <w:szCs w:val="22"/>
        </w:rPr>
        <w:t>średnim przedsiębiorstwem (przedsiębiorstwa,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14:paraId="4F6FBB28" w14:textId="77777777" w:rsidR="008679B9" w:rsidRPr="00030D36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3A6B0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030D36">
        <w:rPr>
          <w:rFonts w:asciiTheme="minorHAnsi" w:hAnsiTheme="minorHAnsi" w:cstheme="minorHAnsi"/>
          <w:sz w:val="22"/>
          <w:szCs w:val="22"/>
        </w:rPr>
        <w:t>żadne z powyższych.</w:t>
      </w:r>
    </w:p>
    <w:p w14:paraId="0C6BCDE4" w14:textId="77777777" w:rsidR="00473FFE" w:rsidRPr="00030D36" w:rsidRDefault="00473FFE" w:rsidP="00473FFE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1EC66DEF" w14:textId="77777777" w:rsidR="00473FFE" w:rsidRPr="00030D36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Reprezentacja</w:t>
      </w:r>
    </w:p>
    <w:p w14:paraId="3D7435F4" w14:textId="77777777" w:rsidR="00847E2B" w:rsidRPr="00030D36" w:rsidRDefault="00847E2B" w:rsidP="00473FFE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Wskazuj</w:t>
      </w:r>
      <w:r w:rsidR="00473FFE" w:rsidRPr="00030D36">
        <w:rPr>
          <w:rFonts w:asciiTheme="minorHAnsi" w:hAnsiTheme="minorHAnsi" w:cstheme="minorHAnsi"/>
          <w:sz w:val="22"/>
          <w:szCs w:val="22"/>
        </w:rPr>
        <w:t>ę</w:t>
      </w:r>
      <w:r w:rsidR="00473FFE" w:rsidRPr="00030D3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E16B40" w:rsidRPr="00030D36">
        <w:rPr>
          <w:rFonts w:asciiTheme="minorHAnsi" w:hAnsiTheme="minorHAnsi" w:cstheme="minorHAnsi"/>
          <w:sz w:val="22"/>
          <w:szCs w:val="22"/>
        </w:rPr>
        <w:t>,</w:t>
      </w:r>
      <w:r w:rsidRPr="00030D36">
        <w:rPr>
          <w:rFonts w:asciiTheme="minorHAnsi" w:hAnsiTheme="minorHAnsi" w:cstheme="minorHAnsi"/>
          <w:sz w:val="22"/>
          <w:szCs w:val="22"/>
        </w:rPr>
        <w:t xml:space="preserve"> że aktualny</w:t>
      </w:r>
      <w:r w:rsidR="00473FFE" w:rsidRPr="00030D36">
        <w:rPr>
          <w:rFonts w:asciiTheme="minorHAnsi" w:hAnsiTheme="minorHAnsi" w:cstheme="minorHAnsi"/>
          <w:sz w:val="22"/>
          <w:szCs w:val="22"/>
        </w:rPr>
        <w:t xml:space="preserve"> </w:t>
      </w:r>
      <w:r w:rsidRPr="00030D36">
        <w:rPr>
          <w:rFonts w:asciiTheme="minorHAnsi" w:hAnsiTheme="minorHAnsi" w:cstheme="minorHAnsi"/>
          <w:sz w:val="22"/>
          <w:szCs w:val="22"/>
        </w:rPr>
        <w:t xml:space="preserve">dokument potwierdzający umocowanie do reprezentacji Wykonawcy Zamawiający może pobrać za pomocą bezpłatnych baz dostępnych pod adresem:         </w:t>
      </w:r>
    </w:p>
    <w:p w14:paraId="2E469A19" w14:textId="77777777" w:rsidR="00847E2B" w:rsidRPr="00030D36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30D36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https://prod.ceidg.gov.pl/CEIDG/CEIDG.Public.UI/Search.aspx (CEIDG)</w:t>
      </w:r>
    </w:p>
    <w:p w14:paraId="65927D5B" w14:textId="77777777" w:rsidR="00847E2B" w:rsidRPr="00030D36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30D36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https://ekrs.ms.gov.pl/web/wyszukiwarka-krs/strona-glowna/ (KRS)</w:t>
      </w:r>
    </w:p>
    <w:p w14:paraId="3FE008D1" w14:textId="3081305C" w:rsidR="00847E2B" w:rsidRPr="00030D36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 xml:space="preserve"> inny właściwy rejestr……………………</w:t>
      </w:r>
      <w:r w:rsidR="007F2367" w:rsidRPr="00030D36">
        <w:rPr>
          <w:rFonts w:asciiTheme="minorHAnsi" w:hAnsiTheme="minorHAnsi" w:cstheme="minorHAnsi"/>
          <w:sz w:val="22"/>
          <w:szCs w:val="22"/>
        </w:rPr>
        <w:t xml:space="preserve"> </w:t>
      </w:r>
      <w:r w:rsidR="007F2367" w:rsidRPr="00030D36">
        <w:rPr>
          <w:rFonts w:asciiTheme="minorHAnsi" w:hAnsiTheme="minorHAnsi" w:cstheme="minorHAnsi"/>
          <w:i/>
          <w:sz w:val="22"/>
          <w:szCs w:val="22"/>
        </w:rPr>
        <w:t>(nazwa bazy)</w:t>
      </w:r>
      <w:r w:rsidR="007F2367" w:rsidRPr="00030D36">
        <w:rPr>
          <w:rFonts w:asciiTheme="minorHAnsi" w:hAnsiTheme="minorHAnsi" w:cstheme="minorHAnsi"/>
          <w:sz w:val="22"/>
          <w:szCs w:val="22"/>
        </w:rPr>
        <w:t xml:space="preserve"> </w:t>
      </w:r>
      <w:r w:rsidRPr="00030D36">
        <w:rPr>
          <w:rFonts w:asciiTheme="minorHAnsi" w:hAnsiTheme="minorHAnsi" w:cstheme="minorHAnsi"/>
          <w:sz w:val="22"/>
          <w:szCs w:val="22"/>
        </w:rPr>
        <w:t>..…………………………….</w:t>
      </w:r>
      <w:r w:rsidR="007F2367" w:rsidRPr="00030D36">
        <w:rPr>
          <w:rFonts w:asciiTheme="minorHAnsi" w:hAnsiTheme="minorHAnsi" w:cstheme="minorHAnsi"/>
          <w:sz w:val="22"/>
          <w:szCs w:val="22"/>
        </w:rPr>
        <w:t xml:space="preserve"> (</w:t>
      </w:r>
      <w:r w:rsidR="007F2367" w:rsidRPr="00030D36">
        <w:rPr>
          <w:rFonts w:asciiTheme="minorHAnsi" w:hAnsiTheme="minorHAnsi" w:cstheme="minorHAnsi"/>
          <w:i/>
          <w:sz w:val="22"/>
          <w:szCs w:val="22"/>
        </w:rPr>
        <w:t>adres internetowy bazy)</w:t>
      </w:r>
    </w:p>
    <w:p w14:paraId="0A219D83" w14:textId="77777777" w:rsidR="00847E2B" w:rsidRPr="00030D36" w:rsidRDefault="00847E2B" w:rsidP="00473FFE">
      <w:pPr>
        <w:pStyle w:val="Tekstpodstawowy21"/>
        <w:spacing w:before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3A6B05">
        <w:rPr>
          <w:rFonts w:asciiTheme="minorHAnsi" w:hAnsiTheme="minorHAnsi" w:cstheme="minorHAnsi"/>
          <w:sz w:val="22"/>
          <w:szCs w:val="22"/>
        </w:rPr>
      </w:r>
      <w:r w:rsidR="003A6B0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14:paraId="46A46795" w14:textId="77777777" w:rsidR="00473FFE" w:rsidRPr="00030D36" w:rsidRDefault="00473FFE" w:rsidP="00473FFE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2C26936D" w14:textId="77777777" w:rsidR="00473FFE" w:rsidRPr="00030D36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5EF27D56" w14:textId="77777777" w:rsidR="00A46108" w:rsidRPr="00030D36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Do oferty załączam następujące dokumenty:</w:t>
      </w:r>
    </w:p>
    <w:p w14:paraId="3726F3D8" w14:textId="700E4486" w:rsidR="007739AC" w:rsidRPr="00030D36" w:rsidRDefault="007739AC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Kalkulacja cenowa </w:t>
      </w:r>
    </w:p>
    <w:p w14:paraId="17BF23B0" w14:textId="4F1A186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Oświadczenie dotyczące spełnienia warunków udziału w postępowaniu oraz o niepodleganiu wykluczeniu (Wykonawca)</w:t>
      </w:r>
    </w:p>
    <w:p w14:paraId="1AC8C971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Pełnomocnictwo (Wykonawca)</w:t>
      </w:r>
    </w:p>
    <w:p w14:paraId="186E5B86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Oświadczenie z art. 117 ust. 4 ustawy PZP*</w:t>
      </w:r>
    </w:p>
    <w:p w14:paraId="5CB9ED08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Zobowiązanie podmiotu trzeciego*</w:t>
      </w:r>
    </w:p>
    <w:p w14:paraId="63C74570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Oświadczenie dotyczące spełnienia warunków udziału w postępowaniu oraz o niepodleganiu wykluczeniu (podmiot trzeci)*</w:t>
      </w:r>
    </w:p>
    <w:p w14:paraId="6EBFCB5A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Pełnomocnictwo (podmiot trzeci)*</w:t>
      </w:r>
    </w:p>
    <w:p w14:paraId="4EE92A97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Uzasadnienie tajemnicy przedsiębiorstwa*</w:t>
      </w:r>
    </w:p>
    <w:p w14:paraId="6213B619" w14:textId="77777777" w:rsidR="00F429B3" w:rsidRPr="00030D36" w:rsidRDefault="00F429B3" w:rsidP="00F429B3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2CE9F99D" w14:textId="707F89C6" w:rsidR="002A6DCF" w:rsidRPr="00030D36" w:rsidRDefault="002A6DCF" w:rsidP="002A6DCF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74240B" w:rsidRPr="00030D36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74240B" w:rsidRPr="00030D36">
        <w:rPr>
          <w:rFonts w:asciiTheme="minorHAnsi" w:hAnsiTheme="minorHAnsi" w:cstheme="minorHAnsi"/>
          <w:i/>
          <w:sz w:val="22"/>
          <w:szCs w:val="22"/>
        </w:rPr>
        <w:t>Kwalifikowany podpis elektroniczny lub podpis zaufany lub podpis osobisty</w:t>
      </w:r>
    </w:p>
    <w:p w14:paraId="443CB841" w14:textId="4E93AE0D" w:rsidR="009D44A1" w:rsidRPr="00030D36" w:rsidRDefault="002A6DCF" w:rsidP="0074240B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Data</w:t>
      </w:r>
    </w:p>
    <w:sectPr w:rsidR="009D44A1" w:rsidRPr="00030D36" w:rsidSect="00E63167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43140" w16cex:dateUtc="2024-04-24T23:32:00Z"/>
  <w16cex:commentExtensible w16cex:durableId="29D431D6" w16cex:dateUtc="2024-04-24T23:35:00Z"/>
  <w16cex:commentExtensible w16cex:durableId="29D43252" w16cex:dateUtc="2024-04-24T23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7AC33" w14:textId="77777777" w:rsidR="00247895" w:rsidRDefault="00247895" w:rsidP="005C65A2">
      <w:r>
        <w:separator/>
      </w:r>
    </w:p>
  </w:endnote>
  <w:endnote w:type="continuationSeparator" w:id="0">
    <w:p w14:paraId="67F00FDC" w14:textId="77777777" w:rsidR="00247895" w:rsidRDefault="00247895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2"/>
        <w:szCs w:val="22"/>
      </w:rPr>
      <w:id w:val="-1779787847"/>
      <w:docPartObj>
        <w:docPartGallery w:val="Page Numbers (Bottom of Page)"/>
        <w:docPartUnique/>
      </w:docPartObj>
    </w:sdtPr>
    <w:sdtEndPr/>
    <w:sdtContent>
      <w:p w14:paraId="482E73EF" w14:textId="7DB6CFE2" w:rsidR="00247895" w:rsidRPr="007F2367" w:rsidRDefault="00247895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7F2367">
          <w:rPr>
            <w:rFonts w:asciiTheme="minorHAnsi" w:hAnsiTheme="minorHAnsi"/>
            <w:sz w:val="22"/>
            <w:szCs w:val="22"/>
          </w:rPr>
          <w:fldChar w:fldCharType="begin"/>
        </w:r>
        <w:r w:rsidRPr="007F2367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7F2367">
          <w:rPr>
            <w:rFonts w:asciiTheme="minorHAnsi" w:hAnsiTheme="minorHAnsi"/>
            <w:sz w:val="22"/>
            <w:szCs w:val="22"/>
          </w:rPr>
          <w:fldChar w:fldCharType="separate"/>
        </w:r>
        <w:r w:rsidRPr="007F2367">
          <w:rPr>
            <w:rFonts w:asciiTheme="minorHAnsi" w:hAnsiTheme="minorHAnsi"/>
            <w:sz w:val="22"/>
            <w:szCs w:val="22"/>
          </w:rPr>
          <w:t>2</w:t>
        </w:r>
        <w:r w:rsidRPr="007F2367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/5</w:t>
        </w:r>
      </w:p>
    </w:sdtContent>
  </w:sdt>
  <w:p w14:paraId="36F9A923" w14:textId="77777777" w:rsidR="00247895" w:rsidRPr="007F2367" w:rsidRDefault="00247895">
    <w:pPr>
      <w:pStyle w:val="Stopk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F180B" w14:textId="77777777" w:rsidR="00247895" w:rsidRDefault="00247895" w:rsidP="005C65A2">
      <w:r>
        <w:separator/>
      </w:r>
    </w:p>
  </w:footnote>
  <w:footnote w:type="continuationSeparator" w:id="0">
    <w:p w14:paraId="5E808561" w14:textId="77777777" w:rsidR="00247895" w:rsidRDefault="00247895" w:rsidP="005C65A2">
      <w:r>
        <w:continuationSeparator/>
      </w:r>
    </w:p>
  </w:footnote>
  <w:footnote w:id="1">
    <w:p w14:paraId="3FCEDE0E" w14:textId="77777777" w:rsidR="00247895" w:rsidRPr="00DC7381" w:rsidRDefault="00247895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DC738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C7381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7E29A715" w14:textId="77777777" w:rsidR="00247895" w:rsidRPr="00DC7381" w:rsidRDefault="00247895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DC738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C7381">
        <w:rPr>
          <w:rFonts w:asciiTheme="minorHAnsi" w:hAnsiTheme="minorHAnsi" w:cstheme="minorHAnsi"/>
          <w:sz w:val="22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3">
    <w:p w14:paraId="1EFBD554" w14:textId="77777777" w:rsidR="00247895" w:rsidRPr="00DC7381" w:rsidRDefault="00247895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DC738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C7381">
        <w:rPr>
          <w:rFonts w:asciiTheme="minorHAnsi" w:hAnsiTheme="minorHAnsi" w:cstheme="minorHAnsi"/>
          <w:sz w:val="22"/>
          <w:szCs w:val="22"/>
        </w:rPr>
        <w:t xml:space="preserve"> Wykonawca musi wskazać lub zaznaczyć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C0F9" w14:textId="77777777" w:rsidR="00247895" w:rsidRDefault="00247895">
    <w:pPr>
      <w:pStyle w:val="Nagwek"/>
    </w:pPr>
    <w:r>
      <w:rPr>
        <w:noProof/>
      </w:rPr>
      <w:drawing>
        <wp:inline distT="0" distB="0" distL="0" distR="0" wp14:anchorId="7E64D5E7" wp14:editId="7D6EECAF">
          <wp:extent cx="5667375" cy="1113790"/>
          <wp:effectExtent l="0" t="0" r="9525" b="0"/>
          <wp:docPr id="7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113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84D52A" w14:textId="0D212510" w:rsidR="00247895" w:rsidRPr="00466A65" w:rsidRDefault="00247895" w:rsidP="00157F54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bookmarkStart w:id="1" w:name="_Hlk159571299"/>
    <w:bookmarkStart w:id="2" w:name="_Hlk159571300"/>
    <w:r w:rsidRPr="00992E4A">
      <w:rPr>
        <w:rFonts w:ascii="Arial" w:hAnsi="Arial" w:cs="Arial"/>
        <w:color w:val="0000FF"/>
        <w:sz w:val="20"/>
      </w:rPr>
      <w:t>Oznaczenie postępowania ZZ-</w:t>
    </w:r>
    <w:r>
      <w:rPr>
        <w:rFonts w:ascii="Arial" w:hAnsi="Arial" w:cs="Arial"/>
        <w:color w:val="0000FF"/>
        <w:sz w:val="20"/>
      </w:rPr>
      <w:t>IA-</w:t>
    </w:r>
    <w:r w:rsidRPr="00992E4A">
      <w:rPr>
        <w:rFonts w:ascii="Arial" w:hAnsi="Arial" w:cs="Arial"/>
        <w:color w:val="0000FF"/>
        <w:sz w:val="20"/>
      </w:rPr>
      <w:t>ZP.26.</w:t>
    </w:r>
    <w:r>
      <w:rPr>
        <w:rFonts w:ascii="Arial" w:hAnsi="Arial" w:cs="Arial"/>
        <w:color w:val="0000FF"/>
        <w:sz w:val="20"/>
      </w:rPr>
      <w:t>4</w:t>
    </w:r>
    <w:r w:rsidRPr="00992E4A">
      <w:rPr>
        <w:rFonts w:ascii="Arial" w:hAnsi="Arial" w:cs="Arial"/>
        <w:color w:val="0000FF"/>
        <w:sz w:val="20"/>
      </w:rPr>
      <w:t>.202</w:t>
    </w:r>
    <w:r>
      <w:rPr>
        <w:rFonts w:ascii="Arial" w:hAnsi="Arial" w:cs="Arial"/>
        <w:color w:val="0000FF"/>
        <w:sz w:val="20"/>
      </w:rPr>
      <w:t>6</w:t>
    </w:r>
    <w:r w:rsidRPr="00992E4A">
      <w:rPr>
        <w:rFonts w:ascii="Arial" w:hAnsi="Arial" w:cs="Arial"/>
        <w:color w:val="0000FF"/>
        <w:sz w:val="20"/>
      </w:rPr>
      <w:t>.</w:t>
    </w:r>
    <w:bookmarkEnd w:id="1"/>
    <w:bookmarkEnd w:id="2"/>
    <w:r>
      <w:rPr>
        <w:rFonts w:ascii="Arial" w:hAnsi="Arial" w:cs="Arial"/>
        <w:color w:val="0000FF"/>
        <w:sz w:val="20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25A6A1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D466DA"/>
    <w:multiLevelType w:val="hybridMultilevel"/>
    <w:tmpl w:val="F2D0A2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2E051B"/>
    <w:multiLevelType w:val="hybridMultilevel"/>
    <w:tmpl w:val="DFD6B8D8"/>
    <w:lvl w:ilvl="0" w:tplc="5896D43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F05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4EB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4443A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8" w15:restartNumberingAfterBreak="0">
    <w:nsid w:val="163C3EB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B393F"/>
    <w:multiLevelType w:val="hybridMultilevel"/>
    <w:tmpl w:val="D2C0B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B7D3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C79C8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017A4"/>
    <w:multiLevelType w:val="hybridMultilevel"/>
    <w:tmpl w:val="899E1BCA"/>
    <w:lvl w:ilvl="0" w:tplc="3FEEFA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03B32"/>
    <w:multiLevelType w:val="multilevel"/>
    <w:tmpl w:val="83640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DF4011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D6BE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75205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17" w15:restartNumberingAfterBreak="0">
    <w:nsid w:val="3FA02B5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30796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19" w15:restartNumberingAfterBreak="0">
    <w:nsid w:val="4590598F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0" w15:restartNumberingAfterBreak="0">
    <w:nsid w:val="480F1E1B"/>
    <w:multiLevelType w:val="hybridMultilevel"/>
    <w:tmpl w:val="FE26C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203480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476D9"/>
    <w:multiLevelType w:val="multilevel"/>
    <w:tmpl w:val="4EC0853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44C6E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5" w15:restartNumberingAfterBreak="0">
    <w:nsid w:val="67A90786"/>
    <w:multiLevelType w:val="hybridMultilevel"/>
    <w:tmpl w:val="A1BC4AE2"/>
    <w:lvl w:ilvl="0" w:tplc="9724D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03B04"/>
    <w:multiLevelType w:val="hybridMultilevel"/>
    <w:tmpl w:val="A53C5CDA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7" w15:restartNumberingAfterBreak="0">
    <w:nsid w:val="77E73CFE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8" w15:restartNumberingAfterBreak="0">
    <w:nsid w:val="7E236742"/>
    <w:multiLevelType w:val="hybridMultilevel"/>
    <w:tmpl w:val="788AA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EA143B4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3"/>
  </w:num>
  <w:num w:numId="4">
    <w:abstractNumId w:val="0"/>
  </w:num>
  <w:num w:numId="5">
    <w:abstractNumId w:val="20"/>
  </w:num>
  <w:num w:numId="6">
    <w:abstractNumId w:val="1"/>
  </w:num>
  <w:num w:numId="7">
    <w:abstractNumId w:val="7"/>
  </w:num>
  <w:num w:numId="8">
    <w:abstractNumId w:val="27"/>
  </w:num>
  <w:num w:numId="9">
    <w:abstractNumId w:val="6"/>
  </w:num>
  <w:num w:numId="10">
    <w:abstractNumId w:val="3"/>
  </w:num>
  <w:num w:numId="11">
    <w:abstractNumId w:val="17"/>
  </w:num>
  <w:num w:numId="12">
    <w:abstractNumId w:val="8"/>
  </w:num>
  <w:num w:numId="13">
    <w:abstractNumId w:val="21"/>
  </w:num>
  <w:num w:numId="14">
    <w:abstractNumId w:val="29"/>
  </w:num>
  <w:num w:numId="15">
    <w:abstractNumId w:val="5"/>
  </w:num>
  <w:num w:numId="16">
    <w:abstractNumId w:val="28"/>
  </w:num>
  <w:num w:numId="17">
    <w:abstractNumId w:val="25"/>
  </w:num>
  <w:num w:numId="18">
    <w:abstractNumId w:val="9"/>
  </w:num>
  <w:num w:numId="19">
    <w:abstractNumId w:val="14"/>
  </w:num>
  <w:num w:numId="20">
    <w:abstractNumId w:val="4"/>
  </w:num>
  <w:num w:numId="21">
    <w:abstractNumId w:val="11"/>
  </w:num>
  <w:num w:numId="22">
    <w:abstractNumId w:val="15"/>
  </w:num>
  <w:num w:numId="23">
    <w:abstractNumId w:val="10"/>
  </w:num>
  <w:num w:numId="24">
    <w:abstractNumId w:val="16"/>
  </w:num>
  <w:num w:numId="25">
    <w:abstractNumId w:val="18"/>
  </w:num>
  <w:num w:numId="26">
    <w:abstractNumId w:val="19"/>
  </w:num>
  <w:num w:numId="27">
    <w:abstractNumId w:val="24"/>
  </w:num>
  <w:num w:numId="28">
    <w:abstractNumId w:val="26"/>
  </w:num>
  <w:num w:numId="29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39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01189"/>
    <w:rsid w:val="000117AD"/>
    <w:rsid w:val="00024118"/>
    <w:rsid w:val="00030D36"/>
    <w:rsid w:val="00070EC2"/>
    <w:rsid w:val="0008238C"/>
    <w:rsid w:val="0009192D"/>
    <w:rsid w:val="000B28AE"/>
    <w:rsid w:val="000E644D"/>
    <w:rsid w:val="00103FA6"/>
    <w:rsid w:val="001229A1"/>
    <w:rsid w:val="001569A5"/>
    <w:rsid w:val="00157F54"/>
    <w:rsid w:val="001C1002"/>
    <w:rsid w:val="001C50C5"/>
    <w:rsid w:val="001D26ED"/>
    <w:rsid w:val="001E2F85"/>
    <w:rsid w:val="001F40A3"/>
    <w:rsid w:val="002125D6"/>
    <w:rsid w:val="0023755B"/>
    <w:rsid w:val="00247895"/>
    <w:rsid w:val="00266B00"/>
    <w:rsid w:val="0027112A"/>
    <w:rsid w:val="0027546B"/>
    <w:rsid w:val="00280832"/>
    <w:rsid w:val="002A6DCF"/>
    <w:rsid w:val="002B6992"/>
    <w:rsid w:val="002C2CBA"/>
    <w:rsid w:val="002E570F"/>
    <w:rsid w:val="00321067"/>
    <w:rsid w:val="00370151"/>
    <w:rsid w:val="00373287"/>
    <w:rsid w:val="003777C1"/>
    <w:rsid w:val="003A6B05"/>
    <w:rsid w:val="003C34E8"/>
    <w:rsid w:val="003E1E82"/>
    <w:rsid w:val="003F11A1"/>
    <w:rsid w:val="003F655A"/>
    <w:rsid w:val="00446FE2"/>
    <w:rsid w:val="00456F87"/>
    <w:rsid w:val="004718F3"/>
    <w:rsid w:val="00473FFE"/>
    <w:rsid w:val="004B7BEC"/>
    <w:rsid w:val="004E50C0"/>
    <w:rsid w:val="005136FF"/>
    <w:rsid w:val="00526782"/>
    <w:rsid w:val="00527088"/>
    <w:rsid w:val="005378DB"/>
    <w:rsid w:val="0054439E"/>
    <w:rsid w:val="005A04FA"/>
    <w:rsid w:val="005A696E"/>
    <w:rsid w:val="005B61DE"/>
    <w:rsid w:val="005C1E48"/>
    <w:rsid w:val="005C4431"/>
    <w:rsid w:val="005C65A2"/>
    <w:rsid w:val="005D75CB"/>
    <w:rsid w:val="005E22E7"/>
    <w:rsid w:val="0060191E"/>
    <w:rsid w:val="00625B36"/>
    <w:rsid w:val="0064055C"/>
    <w:rsid w:val="006950B0"/>
    <w:rsid w:val="00695494"/>
    <w:rsid w:val="006C32D7"/>
    <w:rsid w:val="006C344C"/>
    <w:rsid w:val="006E1A55"/>
    <w:rsid w:val="006E4F92"/>
    <w:rsid w:val="006F48A8"/>
    <w:rsid w:val="006F54A4"/>
    <w:rsid w:val="00702826"/>
    <w:rsid w:val="007030F6"/>
    <w:rsid w:val="007034B9"/>
    <w:rsid w:val="007147C4"/>
    <w:rsid w:val="00721738"/>
    <w:rsid w:val="00722A98"/>
    <w:rsid w:val="00726A2A"/>
    <w:rsid w:val="0074240B"/>
    <w:rsid w:val="00757F54"/>
    <w:rsid w:val="007739AC"/>
    <w:rsid w:val="00784E7A"/>
    <w:rsid w:val="007B20A5"/>
    <w:rsid w:val="007F2367"/>
    <w:rsid w:val="007F45F7"/>
    <w:rsid w:val="008128A6"/>
    <w:rsid w:val="00831CE1"/>
    <w:rsid w:val="00833BCD"/>
    <w:rsid w:val="008360DB"/>
    <w:rsid w:val="00837F43"/>
    <w:rsid w:val="008446BA"/>
    <w:rsid w:val="00847E2B"/>
    <w:rsid w:val="00857C8C"/>
    <w:rsid w:val="008679B9"/>
    <w:rsid w:val="008A7503"/>
    <w:rsid w:val="008D3E12"/>
    <w:rsid w:val="008E5A94"/>
    <w:rsid w:val="008E61ED"/>
    <w:rsid w:val="009227D2"/>
    <w:rsid w:val="0095272F"/>
    <w:rsid w:val="00982D7D"/>
    <w:rsid w:val="00992E4A"/>
    <w:rsid w:val="009C22AC"/>
    <w:rsid w:val="009C2740"/>
    <w:rsid w:val="009C38F5"/>
    <w:rsid w:val="009D44A1"/>
    <w:rsid w:val="009E6323"/>
    <w:rsid w:val="00A00BA4"/>
    <w:rsid w:val="00A06201"/>
    <w:rsid w:val="00A162DA"/>
    <w:rsid w:val="00A46108"/>
    <w:rsid w:val="00A467DC"/>
    <w:rsid w:val="00A65F78"/>
    <w:rsid w:val="00A86417"/>
    <w:rsid w:val="00AA459A"/>
    <w:rsid w:val="00AC29B0"/>
    <w:rsid w:val="00AC7EB3"/>
    <w:rsid w:val="00AD6BF7"/>
    <w:rsid w:val="00AE28DF"/>
    <w:rsid w:val="00AE4193"/>
    <w:rsid w:val="00AE56E1"/>
    <w:rsid w:val="00AF0D61"/>
    <w:rsid w:val="00B079F4"/>
    <w:rsid w:val="00B51543"/>
    <w:rsid w:val="00B91BBF"/>
    <w:rsid w:val="00BB46E4"/>
    <w:rsid w:val="00BC4737"/>
    <w:rsid w:val="00BC573E"/>
    <w:rsid w:val="00BD5EE3"/>
    <w:rsid w:val="00BE0607"/>
    <w:rsid w:val="00BE3900"/>
    <w:rsid w:val="00BF2AC7"/>
    <w:rsid w:val="00C21750"/>
    <w:rsid w:val="00C5176F"/>
    <w:rsid w:val="00C56034"/>
    <w:rsid w:val="00C57188"/>
    <w:rsid w:val="00C60442"/>
    <w:rsid w:val="00C76428"/>
    <w:rsid w:val="00C80A77"/>
    <w:rsid w:val="00CA1D97"/>
    <w:rsid w:val="00CC01F6"/>
    <w:rsid w:val="00CC3609"/>
    <w:rsid w:val="00CC519F"/>
    <w:rsid w:val="00D22EE5"/>
    <w:rsid w:val="00D65346"/>
    <w:rsid w:val="00D81841"/>
    <w:rsid w:val="00D9508D"/>
    <w:rsid w:val="00DA5E77"/>
    <w:rsid w:val="00DB2620"/>
    <w:rsid w:val="00DC3A62"/>
    <w:rsid w:val="00DC6E59"/>
    <w:rsid w:val="00DC7381"/>
    <w:rsid w:val="00DE152B"/>
    <w:rsid w:val="00DF2541"/>
    <w:rsid w:val="00E11C4F"/>
    <w:rsid w:val="00E16B40"/>
    <w:rsid w:val="00E21750"/>
    <w:rsid w:val="00E5653A"/>
    <w:rsid w:val="00E63167"/>
    <w:rsid w:val="00E648A7"/>
    <w:rsid w:val="00E85A7F"/>
    <w:rsid w:val="00EE2440"/>
    <w:rsid w:val="00EF0BC3"/>
    <w:rsid w:val="00EF0DA2"/>
    <w:rsid w:val="00EF282F"/>
    <w:rsid w:val="00F02F51"/>
    <w:rsid w:val="00F14F50"/>
    <w:rsid w:val="00F20FA7"/>
    <w:rsid w:val="00F429B3"/>
    <w:rsid w:val="00F44713"/>
    <w:rsid w:val="00F60A9C"/>
    <w:rsid w:val="00F63FA3"/>
    <w:rsid w:val="00FB77C6"/>
    <w:rsid w:val="00FC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F6EDD0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2F8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344C"/>
    <w:pPr>
      <w:keepNext/>
      <w:spacing w:after="91" w:line="259" w:lineRule="auto"/>
      <w:ind w:left="137" w:right="115"/>
      <w:outlineLvl w:val="0"/>
    </w:pPr>
    <w:rPr>
      <w:rFonts w:asciiTheme="minorHAnsi" w:eastAsia="Arial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19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1189"/>
    <w:pPr>
      <w:keepNext/>
      <w:spacing w:line="300" w:lineRule="auto"/>
      <w:jc w:val="center"/>
      <w:outlineLvl w:val="2"/>
    </w:pPr>
    <w:rPr>
      <w:rFonts w:asciiTheme="minorHAnsi" w:hAnsiTheme="minorHAnsi"/>
      <w:b/>
      <w:sz w:val="22"/>
      <w:szCs w:val="22"/>
      <w:lang w:val="de-DE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,Numerowanie"/>
    <w:basedOn w:val="Normalny"/>
    <w:link w:val="AkapitzlistZnak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019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3755B"/>
    <w:pPr>
      <w:spacing w:line="300" w:lineRule="auto"/>
      <w:jc w:val="both"/>
    </w:pPr>
    <w:rPr>
      <w:rFonts w:asciiTheme="minorHAnsi" w:hAnsiTheme="minorHAnsi" w:cstheme="minorHAnsi"/>
      <w:i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55B"/>
    <w:rPr>
      <w:rFonts w:eastAsia="Times New Roman" w:cstheme="minorHAnsi"/>
      <w:i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7546B"/>
    <w:pPr>
      <w:spacing w:before="120" w:after="120" w:line="300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546B"/>
    <w:rPr>
      <w:rFonts w:eastAsia="Times New Roman" w:cstheme="minorHAnsi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80A77"/>
    <w:pPr>
      <w:spacing w:line="300" w:lineRule="auto"/>
      <w:ind w:left="5955"/>
    </w:pPr>
    <w:rPr>
      <w:rFonts w:asciiTheme="minorHAnsi" w:hAnsiTheme="minorHAnsi" w:cstheme="minorHAnsi"/>
      <w:i/>
      <w:sz w:val="22"/>
      <w:szCs w:val="22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80A77"/>
    <w:rPr>
      <w:rFonts w:eastAsia="Times New Roman" w:cstheme="minorHAnsi"/>
      <w:i/>
      <w:vertAlign w:val="superscript"/>
      <w:lang w:eastAsia="pl-PL"/>
    </w:rPr>
  </w:style>
  <w:style w:type="paragraph" w:customStyle="1" w:styleId="western">
    <w:name w:val="western"/>
    <w:basedOn w:val="Normalny"/>
    <w:uiPriority w:val="99"/>
    <w:semiHidden/>
    <w:rsid w:val="00F44713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table" w:styleId="Tabela-Siatka">
    <w:name w:val="Table Grid"/>
    <w:basedOn w:val="Standardowy"/>
    <w:rsid w:val="00DC6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344C"/>
    <w:rPr>
      <w:rFonts w:eastAsia="Arial" w:cstheme="minorHAnsi"/>
      <w:b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1189"/>
    <w:rPr>
      <w:rFonts w:eastAsia="Times New Roman" w:cs="Times New Roman"/>
      <w:b/>
      <w:lang w:val="de-DE" w:eastAsia="pl-PL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C571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8A7503"/>
    <w:pPr>
      <w:numPr>
        <w:numId w:val="4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A7503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Listapunktowana">
    <w:name w:val="List Bullet"/>
    <w:basedOn w:val="Normalny"/>
    <w:uiPriority w:val="99"/>
    <w:unhideWhenUsed/>
    <w:rsid w:val="005378DB"/>
    <w:pPr>
      <w:numPr>
        <w:numId w:val="6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6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62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e42">
    <w:name w:val="Style42"/>
    <w:basedOn w:val="Normalny"/>
    <w:uiPriority w:val="99"/>
    <w:rsid w:val="002A6DCF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paragraph" w:styleId="HTML-wstpniesformatowany">
    <w:name w:val="HTML Preformatted"/>
    <w:basedOn w:val="Normalny"/>
    <w:link w:val="HTML-wstpniesformatowanyZnak"/>
    <w:rsid w:val="00030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30D3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42D34-B5BC-4238-9B44-0CDD5A88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2335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Przybysz Monika</cp:lastModifiedBy>
  <cp:revision>4</cp:revision>
  <cp:lastPrinted>2024-05-23T09:08:00Z</cp:lastPrinted>
  <dcterms:created xsi:type="dcterms:W3CDTF">2025-04-07T06:40:00Z</dcterms:created>
  <dcterms:modified xsi:type="dcterms:W3CDTF">2026-01-28T06:45:00Z</dcterms:modified>
</cp:coreProperties>
</file>